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9F9" w:rsidRDefault="00593958" w:rsidP="00875A6F">
      <w:pPr>
        <w:tabs>
          <w:tab w:val="left" w:pos="1245"/>
          <w:tab w:val="center" w:pos="4677"/>
        </w:tabs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395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449321" cy="8877300"/>
            <wp:effectExtent l="0" t="0" r="0" b="0"/>
            <wp:docPr id="3" name="Рисунок 3" descr="C:\Users\admin\Desktop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из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445" cy="8880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703" w:rsidRDefault="00061703" w:rsidP="00875A6F">
      <w:pPr>
        <w:tabs>
          <w:tab w:val="left" w:pos="1245"/>
          <w:tab w:val="center" w:pos="4677"/>
        </w:tabs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29F9" w:rsidRPr="008F793B" w:rsidRDefault="00C129F9" w:rsidP="00875A6F">
      <w:pPr>
        <w:tabs>
          <w:tab w:val="left" w:pos="1245"/>
          <w:tab w:val="center" w:pos="4677"/>
        </w:tabs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793B" w:rsidRPr="00363609" w:rsidRDefault="00875A6F" w:rsidP="00363609">
      <w:pPr>
        <w:pStyle w:val="a9"/>
        <w:numPr>
          <w:ilvl w:val="0"/>
          <w:numId w:val="4"/>
        </w:num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3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</w:t>
      </w:r>
      <w:bookmarkStart w:id="0" w:name="_GoBack"/>
      <w:bookmarkEnd w:id="0"/>
      <w:r w:rsidRPr="00363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ланируемые результаты освоения учебного предмета.</w:t>
      </w:r>
    </w:p>
    <w:p w:rsidR="00875A6F" w:rsidRPr="00875A6F" w:rsidRDefault="00875A6F" w:rsidP="00875A6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5A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Изобразительное искусство.</w:t>
      </w:r>
    </w:p>
    <w:p w:rsidR="00875A6F" w:rsidRDefault="00875A6F" w:rsidP="00875A6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5A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540A1B" w:rsidRPr="00D41BE8" w:rsidRDefault="00540A1B" w:rsidP="00875A6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1BE8" w:rsidRPr="00D41BE8" w:rsidRDefault="00D41BE8" w:rsidP="00D41BE8">
      <w:pPr>
        <w:rPr>
          <w:rFonts w:ascii="Times New Roman" w:hAnsi="Times New Roman" w:cs="Times New Roman"/>
          <w:b/>
          <w:sz w:val="28"/>
          <w:szCs w:val="28"/>
        </w:rPr>
      </w:pPr>
      <w:r w:rsidRPr="00D41BE8">
        <w:rPr>
          <w:rFonts w:ascii="Times New Roman" w:hAnsi="Times New Roman" w:cs="Times New Roman"/>
          <w:b/>
          <w:sz w:val="28"/>
          <w:szCs w:val="28"/>
        </w:rPr>
        <w:t>Личностные результаты.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по изобразительному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искусству на уровне начального общего образования достигаются в единстве 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и воспитательной деятельности в соответствии с традиционными российскими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социокультурными и духовно-нравственными ценностями, принятыми в обществе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правилами и нормами поведения и способствуют процессам самопознания,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самовоспитания и саморазвития, формирования внутренней позиции личности.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В результате изучения изобразительного искусства на уровне начального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общего образования у обучающегося будут сформированы следующие личностные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результаты:</w:t>
      </w:r>
    </w:p>
    <w:p w:rsidR="00D41BE8" w:rsidRPr="00D41BE8" w:rsidRDefault="00D41BE8" w:rsidP="00D41BE8">
      <w:pPr>
        <w:pStyle w:val="a9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уважение и ценностное отношение к своей Родине – России;</w:t>
      </w:r>
    </w:p>
    <w:p w:rsidR="00D41BE8" w:rsidRPr="00D41BE8" w:rsidRDefault="00D41BE8" w:rsidP="00D41BE8">
      <w:pPr>
        <w:pStyle w:val="a9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 xml:space="preserve">ценностно-смысловые ориентации и установки, отражающие </w:t>
      </w:r>
      <w:proofErr w:type="spellStart"/>
      <w:r w:rsidRPr="00D41BE8">
        <w:rPr>
          <w:rFonts w:ascii="Times New Roman" w:hAnsi="Times New Roman" w:cs="Times New Roman"/>
          <w:sz w:val="28"/>
          <w:szCs w:val="28"/>
        </w:rPr>
        <w:t>индивидуальноличностные</w:t>
      </w:r>
      <w:proofErr w:type="spellEnd"/>
      <w:r w:rsidRPr="00D41BE8">
        <w:rPr>
          <w:rFonts w:ascii="Times New Roman" w:hAnsi="Times New Roman" w:cs="Times New Roman"/>
          <w:sz w:val="28"/>
          <w:szCs w:val="28"/>
        </w:rPr>
        <w:t xml:space="preserve"> позиции и социально значимые личностные качества;</w:t>
      </w:r>
    </w:p>
    <w:p w:rsidR="00D41BE8" w:rsidRPr="00D41BE8" w:rsidRDefault="00D41BE8" w:rsidP="00D41BE8">
      <w:pPr>
        <w:pStyle w:val="a9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духовно-нравственное развитие обучающихся;</w:t>
      </w:r>
    </w:p>
    <w:p w:rsidR="00D41BE8" w:rsidRPr="00D41BE8" w:rsidRDefault="00D41BE8" w:rsidP="00D41BE8">
      <w:pPr>
        <w:pStyle w:val="a9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мотивация к познанию и обучению, готовность к саморазвитию и активному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участию в социально-значимой деятельности;</w:t>
      </w:r>
    </w:p>
    <w:p w:rsidR="00D41BE8" w:rsidRPr="00D41BE8" w:rsidRDefault="00D41BE8" w:rsidP="00D41BE8">
      <w:pPr>
        <w:pStyle w:val="a9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позитивный опыт участия в творческой деятельности; интерес к произведениям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искусства и литературы, построенным на принципах нравственности и гуманизма,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уважительного отношения и интереса к культурным традициям и творчеству 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и других народов.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b/>
          <w:sz w:val="28"/>
          <w:szCs w:val="28"/>
        </w:rPr>
        <w:t>Патриотическое воспитание</w:t>
      </w:r>
      <w:r w:rsidRPr="00D41BE8">
        <w:rPr>
          <w:rFonts w:ascii="Times New Roman" w:hAnsi="Times New Roman" w:cs="Times New Roman"/>
          <w:sz w:val="28"/>
          <w:szCs w:val="28"/>
        </w:rPr>
        <w:t xml:space="preserve"> осуществляется через освоение обучающимися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содержания традиций отечественной культуры, выраженной в её архитектуре,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народном, декоративно-прикладном и изобразительном искусстве. Урок искусства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воспитывает патриотизм не в декларативной форме, а в процессе восприятия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освоения в личной художественной деятельности конкретных знаний о красоте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мудрости, заложенных в культурных традициях.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b/>
          <w:sz w:val="28"/>
          <w:szCs w:val="28"/>
        </w:rPr>
        <w:t>Гражданское воспитание</w:t>
      </w:r>
      <w:r w:rsidRPr="00D41BE8">
        <w:rPr>
          <w:rFonts w:ascii="Times New Roman" w:hAnsi="Times New Roman" w:cs="Times New Roman"/>
          <w:sz w:val="28"/>
          <w:szCs w:val="28"/>
        </w:rPr>
        <w:t xml:space="preserve"> формируется через развитие чувства личной</w:t>
      </w:r>
      <w:r w:rsidR="00DB4EE6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причастности к жизни общества и созидающих качеств личности, приобщение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обучающихся к ценностям отечественной и мировой культуры. Учебный предмет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 xml:space="preserve">способствует пониманию особенностей жизни разных </w:t>
      </w:r>
      <w:r w:rsidRPr="00D41BE8">
        <w:rPr>
          <w:rFonts w:ascii="Times New Roman" w:hAnsi="Times New Roman" w:cs="Times New Roman"/>
          <w:sz w:val="28"/>
          <w:szCs w:val="28"/>
        </w:rPr>
        <w:lastRenderedPageBreak/>
        <w:t>народов и красоты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национальных эстетических идеалов. Коллективные творческие работы создают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условия для разных форм художественно-творческой деятельности, способствуют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пониманию другого человека, становлению чувства личной ответственности.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b/>
          <w:sz w:val="28"/>
          <w:szCs w:val="28"/>
        </w:rPr>
        <w:t>Духовно-нравственное воспитание</w:t>
      </w:r>
      <w:r w:rsidRPr="00D41BE8">
        <w:rPr>
          <w:rFonts w:ascii="Times New Roman" w:hAnsi="Times New Roman" w:cs="Times New Roman"/>
          <w:sz w:val="28"/>
          <w:szCs w:val="28"/>
        </w:rPr>
        <w:t xml:space="preserve"> является стержнем художественного</w:t>
      </w:r>
      <w:r w:rsidR="00DB4EE6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развития обучающегося, приобщения его к искусству как сфере, концентрирующей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себе духовно-нравственного поиск человечества. Учебные задания направлены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развитие внутреннего мира обучающегося и воспитание его эмоционально-образной,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чувственной сферы. Занятия искусством помогают обучающемуся обрести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значимые знания. Развитие творческих способностей способствует росту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самосознания, осознания себя как личности и члена общества.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b/>
          <w:sz w:val="28"/>
          <w:szCs w:val="28"/>
        </w:rPr>
        <w:t>Эстетическое воспитание</w:t>
      </w:r>
      <w:r w:rsidRPr="00D41BE8">
        <w:rPr>
          <w:rFonts w:ascii="Times New Roman" w:hAnsi="Times New Roman" w:cs="Times New Roman"/>
          <w:sz w:val="28"/>
          <w:szCs w:val="28"/>
        </w:rPr>
        <w:t xml:space="preserve"> – важнейший компонент и условие развития</w:t>
      </w:r>
      <w:r w:rsidR="00DB4EE6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социально значимых отношений обучающихся, формирования представлений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прекрасном и безобразном, о высоком и низком. Эстетическое воспитание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способствует формированию ценностных ориентаций обучающихся в отношении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окружающим людям, в стремлении к их пониманию, а также в отношении к семье,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природе, труду, искусству, культурному наследию.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Ценности познавательной деятельности воспитываются как эмоционально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окрашенный интерес к жизни людей и природы. Происходит это в процессе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навыков восприятия и художественной рефлексии своих наблюдений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художественно-творческой деятельности. Навыки исследовательской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развиваются при выполнении заданий культурно-исторической направленности.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b/>
          <w:sz w:val="28"/>
          <w:szCs w:val="28"/>
        </w:rPr>
        <w:t>Экологическое воспитание</w:t>
      </w:r>
      <w:r w:rsidRPr="00D41BE8">
        <w:rPr>
          <w:rFonts w:ascii="Times New Roman" w:hAnsi="Times New Roman" w:cs="Times New Roman"/>
          <w:sz w:val="28"/>
          <w:szCs w:val="28"/>
        </w:rPr>
        <w:t xml:space="preserve"> происходит в процессе художественно-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эстетического наблюдения природы и её образа в произведениях искусства.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Формирование эстетических чувств способствует активному неприятию действий,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приносящих вред окружающей среде.</w:t>
      </w:r>
    </w:p>
    <w:p w:rsid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592D3A">
        <w:rPr>
          <w:rFonts w:ascii="Times New Roman" w:hAnsi="Times New Roman" w:cs="Times New Roman"/>
          <w:b/>
          <w:sz w:val="28"/>
          <w:szCs w:val="28"/>
        </w:rPr>
        <w:t>Трудовое воспитание</w:t>
      </w:r>
      <w:r w:rsidRPr="00D41BE8">
        <w:rPr>
          <w:rFonts w:ascii="Times New Roman" w:hAnsi="Times New Roman" w:cs="Times New Roman"/>
          <w:sz w:val="28"/>
          <w:szCs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создания реального, практического продукта. Воспитываются стремление достичь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результат, упорство, творческая инициатива, понимание эстетики трудовой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деятельности. Важны также умения сотрудничать с одноклассниками, работать в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 xml:space="preserve">команде, выполнять </w:t>
      </w:r>
      <w:r w:rsidRPr="00D41BE8">
        <w:rPr>
          <w:rFonts w:ascii="Times New Roman" w:hAnsi="Times New Roman" w:cs="Times New Roman"/>
          <w:sz w:val="28"/>
          <w:szCs w:val="28"/>
        </w:rPr>
        <w:lastRenderedPageBreak/>
        <w:t>коллективную работу – обязательные требования к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определённым заданиям по программе.</w:t>
      </w:r>
    </w:p>
    <w:p w:rsidR="00592D3A" w:rsidRPr="00592D3A" w:rsidRDefault="00592D3A" w:rsidP="00D41BE8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D3A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592D3A">
        <w:rPr>
          <w:rFonts w:ascii="Times New Roman" w:hAnsi="Times New Roman" w:cs="Times New Roman"/>
          <w:b/>
          <w:sz w:val="28"/>
          <w:szCs w:val="28"/>
        </w:rPr>
        <w:t xml:space="preserve"> результаты.</w:t>
      </w:r>
    </w:p>
    <w:p w:rsidR="00D41BE8" w:rsidRPr="00D41BE8" w:rsidRDefault="00D41BE8" w:rsidP="00592D3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92D3A">
        <w:rPr>
          <w:rFonts w:ascii="Times New Roman" w:hAnsi="Times New Roman" w:cs="Times New Roman"/>
          <w:sz w:val="28"/>
          <w:szCs w:val="28"/>
        </w:rPr>
        <w:t>В результате изучения изобразительного искусства на уровне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начального общего образования у обучающегося будут сформированы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B4EE6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действия, коммуникативные универсальные</w:t>
      </w:r>
      <w:r w:rsidR="00592D3A" w:rsidRPr="00DB4E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4EE6">
        <w:rPr>
          <w:rFonts w:ascii="Times New Roman" w:hAnsi="Times New Roman" w:cs="Times New Roman"/>
          <w:b/>
          <w:sz w:val="28"/>
          <w:szCs w:val="28"/>
        </w:rPr>
        <w:t>учебные действия, регулятивные универсальные учебные действия, совместная</w:t>
      </w:r>
      <w:r w:rsidR="00592D3A" w:rsidRPr="00DB4E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4EE6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Pr="00D41BE8">
        <w:rPr>
          <w:rFonts w:ascii="Times New Roman" w:hAnsi="Times New Roman" w:cs="Times New Roman"/>
          <w:sz w:val="28"/>
          <w:szCs w:val="28"/>
        </w:rPr>
        <w:t>.</w:t>
      </w:r>
    </w:p>
    <w:p w:rsidR="00592D3A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Пространственные представления и сенсорные способности: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характеризовать форму предмета, конструкции;</w:t>
      </w:r>
    </w:p>
    <w:p w:rsidR="00D41BE8" w:rsidRPr="00D41BE8" w:rsidRDefault="00592D3A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1BE8" w:rsidRPr="00D41BE8">
        <w:rPr>
          <w:rFonts w:ascii="Times New Roman" w:hAnsi="Times New Roman" w:cs="Times New Roman"/>
          <w:sz w:val="28"/>
          <w:szCs w:val="28"/>
        </w:rPr>
        <w:t>выявлять доминантные черты (характерные особенности) в визуальном образе;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сравнивать плоскостные и пространственные объекты по заданным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основаниям;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находить ассоциативные связи между визуальными образами разных форм и</w:t>
      </w:r>
      <w:r w:rsidR="00C04E59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предметов;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сопоставлять части и целое в видимом образе, предмете, конструкции;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анализировать пропорциональные отношения частей внутри целого и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предметов между собой;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обобщать форму составной конструкции;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выявлять и анализировать ритмические отношения в пространстве и в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изображении (визуальном образе) на установленных основаниях;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передавать обобщенный образ реальности при построении плоской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композиции;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соотносить тональные отношения (тёмное – светлое) в пространственных и</w:t>
      </w:r>
      <w:r w:rsidR="00C04E59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плоскостных объектах;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выявлять и анализировать эмоциональное воздействие цветовых отношений в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пространственной среде и плоскостном изображении.</w:t>
      </w:r>
    </w:p>
    <w:p w:rsidR="00D41BE8" w:rsidRPr="00D41BE8" w:rsidRDefault="00D41BE8" w:rsidP="00C04E59">
      <w:pPr>
        <w:pStyle w:val="a9"/>
        <w:ind w:left="284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</w:t>
      </w:r>
      <w:r w:rsidR="00C04E59">
        <w:rPr>
          <w:rFonts w:ascii="Times New Roman" w:hAnsi="Times New Roman" w:cs="Times New Roman"/>
          <w:sz w:val="28"/>
          <w:szCs w:val="28"/>
        </w:rPr>
        <w:t xml:space="preserve"> </w:t>
      </w:r>
      <w:r w:rsidRPr="00592D3A">
        <w:rPr>
          <w:rFonts w:ascii="Times New Roman" w:hAnsi="Times New Roman" w:cs="Times New Roman"/>
          <w:b/>
          <w:sz w:val="28"/>
          <w:szCs w:val="28"/>
        </w:rPr>
        <w:t>логические и исследовательские действия</w:t>
      </w:r>
      <w:r w:rsidRPr="00D41BE8"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учебных действий: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 xml:space="preserve">проявлять исследовательские, экспериментальные </w:t>
      </w:r>
      <w:r w:rsidRPr="00D41BE8">
        <w:rPr>
          <w:rFonts w:ascii="Times New Roman" w:hAnsi="Times New Roman" w:cs="Times New Roman"/>
          <w:sz w:val="28"/>
          <w:szCs w:val="28"/>
        </w:rPr>
        <w:lastRenderedPageBreak/>
        <w:t>действия в процессе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освоения выразительных свойств различных художественных материалов;</w:t>
      </w:r>
    </w:p>
    <w:p w:rsidR="00C04E59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 xml:space="preserve">проявлять творческие </w:t>
      </w:r>
      <w:r w:rsidRPr="00592D3A">
        <w:rPr>
          <w:rFonts w:ascii="Times New Roman" w:hAnsi="Times New Roman" w:cs="Times New Roman"/>
          <w:b/>
          <w:sz w:val="28"/>
          <w:szCs w:val="28"/>
        </w:rPr>
        <w:t>экспериментальные действия</w:t>
      </w:r>
      <w:r w:rsidRPr="00D41BE8">
        <w:rPr>
          <w:rFonts w:ascii="Times New Roman" w:hAnsi="Times New Roman" w:cs="Times New Roman"/>
          <w:sz w:val="28"/>
          <w:szCs w:val="28"/>
        </w:rPr>
        <w:t xml:space="preserve"> в процессе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 xml:space="preserve">самостоятельного выполнения художественных заданий; </w:t>
      </w:r>
    </w:p>
    <w:p w:rsidR="00C04E59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проявлять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исследовательские и аналитические действия на основе определённых учебных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установок в процессе восприятия произведений изобразительного искусства,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архитектуры и продуктов детского художественного творчества;</w:t>
      </w:r>
      <w:r w:rsidR="00C04E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E59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использовать наблюдения для получения информации об особенностях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объектов и состояния природы, предметного мира человека, городской среды;</w:t>
      </w:r>
      <w:r w:rsidR="00C04E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анализировать и оценивать с позиций эстетических категорий явления природы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и предметно-пространственную среду жизни человека;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формулировать выводы, соответствующие эстетическим, аналитическим и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другим учебным установкам по результатам проведённого наблюдения;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составления орнаментов и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декоративных композиций;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классифицировать произведения искусства по видам и, соответственно, по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назначению в жизни людей;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классифицировать произведения изобразительного искусства по жанрам в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качестве инструмента анализа содержания произведений;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познания.</w:t>
      </w:r>
    </w:p>
    <w:p w:rsidR="00D41BE8" w:rsidRPr="00C04E59" w:rsidRDefault="00D41BE8" w:rsidP="00C04E5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</w:t>
      </w:r>
      <w:r w:rsidRPr="00592D3A">
        <w:rPr>
          <w:rFonts w:ascii="Times New Roman" w:hAnsi="Times New Roman" w:cs="Times New Roman"/>
          <w:b/>
          <w:sz w:val="28"/>
          <w:szCs w:val="28"/>
        </w:rPr>
        <w:t>умения работать с</w:t>
      </w:r>
      <w:r w:rsidR="00C04E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D3A">
        <w:rPr>
          <w:rFonts w:ascii="Times New Roman" w:hAnsi="Times New Roman" w:cs="Times New Roman"/>
          <w:b/>
          <w:sz w:val="28"/>
          <w:szCs w:val="28"/>
        </w:rPr>
        <w:t xml:space="preserve">информацией </w:t>
      </w:r>
      <w:r w:rsidRPr="00D41BE8">
        <w:rPr>
          <w:rFonts w:ascii="Times New Roman" w:hAnsi="Times New Roman" w:cs="Times New Roman"/>
          <w:sz w:val="28"/>
          <w:szCs w:val="28"/>
        </w:rPr>
        <w:t>как часть познавательных универсальных учебных действий: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работать с электронными учебниками и учебными пособиями;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lastRenderedPageBreak/>
        <w:t>выбирать источник для получения информации: поисковые системы Интернета,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цифровые электронные средства, справочники, художественные альбомы и детские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книги;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анализировать, интерпретировать, обобщать и систематизировать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информацию, представленную в произведениях искусства, текстах, таблицах и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схемах;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самостоятельно подготавливать информацию на заданную или выбранную тему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и представлять её в различных видах: рисунках и эскизах, электронных презентациях;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осуществлять виртуальные путешествия по архитектурным памятникам, в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отечественные художественные музеи и зарубежные художественные музеи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 xml:space="preserve">(галереи) на основе установок и </w:t>
      </w:r>
      <w:proofErr w:type="spellStart"/>
      <w:r w:rsidRPr="00D41BE8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D41BE8">
        <w:rPr>
          <w:rFonts w:ascii="Times New Roman" w:hAnsi="Times New Roman" w:cs="Times New Roman"/>
          <w:sz w:val="28"/>
          <w:szCs w:val="28"/>
        </w:rPr>
        <w:t>, предложенных учителем;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при работе в Интернете.</w:t>
      </w:r>
    </w:p>
    <w:p w:rsidR="00D41BE8" w:rsidRPr="00592D3A" w:rsidRDefault="00D41BE8" w:rsidP="00592D3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</w:t>
      </w:r>
      <w:r w:rsidRPr="00592D3A">
        <w:rPr>
          <w:rFonts w:ascii="Times New Roman" w:hAnsi="Times New Roman" w:cs="Times New Roman"/>
          <w:b/>
          <w:sz w:val="28"/>
          <w:szCs w:val="28"/>
        </w:rPr>
        <w:t>умения общения как часть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592D3A">
        <w:rPr>
          <w:rFonts w:ascii="Times New Roman" w:hAnsi="Times New Roman" w:cs="Times New Roman"/>
          <w:b/>
          <w:sz w:val="28"/>
          <w:szCs w:val="28"/>
        </w:rPr>
        <w:t>коммуникативных универсальных учебных действий</w:t>
      </w:r>
      <w:r w:rsidRPr="00D41BE8">
        <w:rPr>
          <w:rFonts w:ascii="Times New Roman" w:hAnsi="Times New Roman" w:cs="Times New Roman"/>
          <w:sz w:val="28"/>
          <w:szCs w:val="28"/>
        </w:rPr>
        <w:t>: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понимать искусство в качестве особого языка общения – межличностного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(автор – зритель), между поколениями, между народами;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вести диалог и участвовать в дискуссии, проявляя уважительное отношение к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оппонентам, сопоставлять свои суждения с суждениями участников общения,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выявляя и корректно отстаивая свои позиции в оценке и понимании обсуждаемого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явления;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общих позиций и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учёта интересов в процессе совместной художественной деятельности;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демонстрировать и объяснять результаты своего творческого, художественного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или исследовательского опыта;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анализировать произведения детского художественного творчества с позиций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их содержания и в соответствии с учебной задачей, поставленной учителем;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признавать своё и чужое право на ошибку, развивать свои способности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сопереживать, понимать намерения и переживания свои и других людей;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lastRenderedPageBreak/>
        <w:t>взаимодействовать, сотрудничать в процессе коллективной работы, принимать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цель совместной деятельности и строить действия по её достижению, договариваться,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выполнять поручения, подчиняться, ответственно относиться к своей задаче по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D41BE8">
        <w:rPr>
          <w:rFonts w:ascii="Times New Roman" w:hAnsi="Times New Roman" w:cs="Times New Roman"/>
          <w:sz w:val="28"/>
          <w:szCs w:val="28"/>
        </w:rPr>
        <w:t>достижению общего результата.</w:t>
      </w:r>
    </w:p>
    <w:p w:rsidR="00D41BE8" w:rsidRPr="00592D3A" w:rsidRDefault="00D41BE8" w:rsidP="00592D3A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2D3A">
        <w:rPr>
          <w:rFonts w:ascii="Times New Roman" w:hAnsi="Times New Roman" w:cs="Times New Roman"/>
          <w:sz w:val="28"/>
          <w:szCs w:val="28"/>
        </w:rPr>
        <w:t xml:space="preserve">У обучающегося будут </w:t>
      </w:r>
      <w:r w:rsidRPr="00592D3A">
        <w:rPr>
          <w:rFonts w:ascii="Times New Roman" w:hAnsi="Times New Roman" w:cs="Times New Roman"/>
          <w:b/>
          <w:sz w:val="28"/>
          <w:szCs w:val="28"/>
        </w:rPr>
        <w:t>сформированы умения самоорганизации и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592D3A">
        <w:rPr>
          <w:rFonts w:ascii="Times New Roman" w:hAnsi="Times New Roman" w:cs="Times New Roman"/>
          <w:b/>
          <w:sz w:val="28"/>
          <w:szCs w:val="28"/>
        </w:rPr>
        <w:t>самоконтроля как часть регулятивных универсальных учебных действий</w:t>
      </w:r>
      <w:r w:rsidRPr="00D41BE8">
        <w:rPr>
          <w:rFonts w:ascii="Times New Roman" w:hAnsi="Times New Roman" w:cs="Times New Roman"/>
          <w:sz w:val="28"/>
          <w:szCs w:val="28"/>
        </w:rPr>
        <w:t>: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соблюдать последовательность учебных действий при выполнении задания;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порядок в окружающем пространстве и бережно относясь к используемым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материалам;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</w:t>
      </w:r>
    </w:p>
    <w:p w:rsidR="00D41BE8" w:rsidRPr="00D41BE8" w:rsidRDefault="00D41BE8" w:rsidP="00D41BE8">
      <w:pPr>
        <w:jc w:val="both"/>
        <w:rPr>
          <w:rFonts w:ascii="Times New Roman" w:hAnsi="Times New Roman" w:cs="Times New Roman"/>
          <w:sz w:val="28"/>
          <w:szCs w:val="28"/>
        </w:rPr>
      </w:pPr>
      <w:r w:rsidRPr="00D41BE8">
        <w:rPr>
          <w:rFonts w:ascii="Times New Roman" w:hAnsi="Times New Roman" w:cs="Times New Roman"/>
          <w:sz w:val="28"/>
          <w:szCs w:val="28"/>
        </w:rPr>
        <w:t>контроль своей деятельности в процессе достижения результата</w:t>
      </w:r>
      <w:r w:rsidR="00592D3A">
        <w:rPr>
          <w:rFonts w:ascii="Times New Roman" w:hAnsi="Times New Roman" w:cs="Times New Roman"/>
          <w:sz w:val="28"/>
          <w:szCs w:val="28"/>
        </w:rPr>
        <w:t>.</w:t>
      </w:r>
    </w:p>
    <w:p w:rsidR="006A05CF" w:rsidRDefault="006A05CF" w:rsidP="006A05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5CF" w:rsidRDefault="0020509A" w:rsidP="006A05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0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20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733" w:rsidRPr="006A05CF" w:rsidRDefault="003B4733" w:rsidP="006A05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К концу обучения в 4 классе обучающийся получит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предметные результаты по отдельным темам программы по изобразительному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искусству:</w:t>
      </w:r>
    </w:p>
    <w:p w:rsidR="006A05CF" w:rsidRPr="00D41BE8" w:rsidRDefault="006A05CF" w:rsidP="006A05CF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BE8">
        <w:rPr>
          <w:rFonts w:ascii="Times New Roman" w:hAnsi="Times New Roman" w:cs="Times New Roman"/>
          <w:b/>
          <w:sz w:val="28"/>
          <w:szCs w:val="28"/>
        </w:rPr>
        <w:t>Модуль «Графика».</w:t>
      </w:r>
    </w:p>
    <w:p w:rsid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Осваивать правила линейной и воздушной перспективы и применять их в 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практической творческой деятельности.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 xml:space="preserve"> Изучать основные пропорции фигуры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человека, пропорциональные отношения отдельных частей фигуры и учиться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применять эти знания в своих рисунках.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Приобретать представление о традиционных одеждах разных народов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представление о красоте человека в разных культурах, применять эти знания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изображении персонажей сказаний и легенд или просто представителей народов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разных культур.</w:t>
      </w:r>
    </w:p>
    <w:p w:rsid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Создавать зарисовки памятников отечественной и мировой архитектуры.</w:t>
      </w:r>
    </w:p>
    <w:p w:rsidR="00061703" w:rsidRPr="006A05CF" w:rsidRDefault="00061703" w:rsidP="006A05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5CF" w:rsidRPr="00D41BE8" w:rsidRDefault="006A05CF" w:rsidP="006A05CF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BE8">
        <w:rPr>
          <w:rFonts w:ascii="Times New Roman" w:hAnsi="Times New Roman" w:cs="Times New Roman"/>
          <w:b/>
          <w:sz w:val="28"/>
          <w:szCs w:val="28"/>
        </w:rPr>
        <w:lastRenderedPageBreak/>
        <w:t>Модуль «Живопись».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Выполнять живописное изображение пейзажей разных климатических зон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(пейзаж гор, пейзаж степной или пустынной зоны, пейзаж, типичный для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среднерусской природы).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Передавать в изображении народные представления о красоте человека,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создавать образ женщины в русском народном костюме и образ мужчины в народном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костюме.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Приобретать опыт создания портретов женских и мужских, портрета пожилого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человека, детского портрета или автопортрета, портрета персонажа (по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представлению из выбранной культурной эпохи).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Создавать двойной портрет (например, портрет матери и ребёнка).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Приобретать опыт создания композиции на тему «Древнерусский город».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Участвовать в коллективной творческой работе по созданию композиционного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панно (аппликации из индивидуальных рисунков) на темы народных праздников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(русского народного праздника и традиционных праздников у разных народов),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которых выражается обобщённый образ национальной культуры.</w:t>
      </w:r>
    </w:p>
    <w:p w:rsidR="006A05CF" w:rsidRPr="00D41BE8" w:rsidRDefault="006A05CF" w:rsidP="006A05CF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BE8">
        <w:rPr>
          <w:rFonts w:ascii="Times New Roman" w:hAnsi="Times New Roman" w:cs="Times New Roman"/>
          <w:b/>
          <w:sz w:val="28"/>
          <w:szCs w:val="28"/>
        </w:rPr>
        <w:t>Модуль «Скульптура».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Лепка из пластилина эскиза памятника выбранному герою или участие в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коллективной разработке проекта макета мемориального комплекса (работа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выполняется после освоения собранного материала о мемориальных комплексах,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существующих в нашей стране).</w:t>
      </w:r>
    </w:p>
    <w:p w:rsidR="006A05CF" w:rsidRPr="00D41BE8" w:rsidRDefault="006A05CF" w:rsidP="006A05CF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BE8">
        <w:rPr>
          <w:rFonts w:ascii="Times New Roman" w:hAnsi="Times New Roman" w:cs="Times New Roman"/>
          <w:b/>
          <w:sz w:val="28"/>
          <w:szCs w:val="28"/>
        </w:rPr>
        <w:t>Модуль «Декоративно-прикладное искусство».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Исследовать и создавать зарисовки особенностей, характерных для орнаментов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разных народов или исторических эпох (особенности символов и стилизованных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мотивов), показать в рисунках традиции использования орнаментов в архитектуре,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одежде, оформлении предметов быта у разных народов, в разные эпохи.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Изучить и показать в практической творческой работе орнаменты,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традиционные мотивы и символы русской народной культуры (в деревянной резьбе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и росписи по дереву, вышивке, декоре головных уборов, орнаментах,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характерны для предметов быта).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lastRenderedPageBreak/>
        <w:t>Получить представления о красоте русского народного костюма и головных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женских уборов, особенностях мужской одежды разных сословий, а также о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украшения костюма мужчины с родом его занятий и положением в обществе.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Познакомиться с женским и мужским костюмами в традициях разных народов,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со своеобразием одежды в разных культурах и в разные эпохи.</w:t>
      </w:r>
    </w:p>
    <w:p w:rsidR="006A05CF" w:rsidRPr="00D41BE8" w:rsidRDefault="006A05CF" w:rsidP="006A05CF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BE8">
        <w:rPr>
          <w:rFonts w:ascii="Times New Roman" w:hAnsi="Times New Roman" w:cs="Times New Roman"/>
          <w:b/>
          <w:sz w:val="28"/>
          <w:szCs w:val="28"/>
        </w:rPr>
        <w:t xml:space="preserve"> Модуль «Архитектура».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Получить представление о конструкции традиционных жилищ у разных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народов, об их связи с окружающей природой.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Познакомиться с конструкцией избы – традиционного деревянного жилого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дома – и надворных построек, строить из бумаги или изображать конструкцию избы,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понимать и уметь объяснять тесную связь декора (украшений) избы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функциональным значением тех же деталей: единство красоты и пользы.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представления о конструктивных особенностях переносного жилища – юрты.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Уметь объяснять и изображать традиционную конструкцию здания каменного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древнерусского храма, иметь представление о наиболее значительных древнерусских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соборах и их местонахождении, о красоте и конструктивных особенностях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памятников русского деревянного зодчества. Иметь представления об устройстве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красоте древнерусского города, его архитектурном устройстве и жизни в нём людей.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Иметь представление об основных конструктивных чертах древнегреческого храма,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уметь его изображать, иметь общее, целостное образное представление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древнегреческой культуре.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Иметь представление об основных характерных чертах храмовых сооружений,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характерных для разных культур: готический (романский) собор в европейских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городах, буддийская пагода, мусульманская мечеть, уметь изображать их.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Понимать и объяснять, в чём заключается значимость для современных людей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сохранения архитектурных памятников и исторического образа своей и мировой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культуры.</w:t>
      </w:r>
    </w:p>
    <w:p w:rsidR="006A05CF" w:rsidRPr="00D41BE8" w:rsidRDefault="006A05CF" w:rsidP="006A05CF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BE8">
        <w:rPr>
          <w:rFonts w:ascii="Times New Roman" w:hAnsi="Times New Roman" w:cs="Times New Roman"/>
          <w:b/>
          <w:sz w:val="28"/>
          <w:szCs w:val="28"/>
        </w:rPr>
        <w:t>Модуль «Восприятие произведений искусства».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lastRenderedPageBreak/>
        <w:t>Формировать восприятие произведений искусства на темы истории и традиций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русской отечественной культуры (произведения В.М. Васнецова, А.М. Васнецова,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 xml:space="preserve">Б.М. </w:t>
      </w:r>
      <w:proofErr w:type="spellStart"/>
      <w:r w:rsidRPr="006A05CF">
        <w:rPr>
          <w:rFonts w:ascii="Times New Roman" w:hAnsi="Times New Roman" w:cs="Times New Roman"/>
          <w:sz w:val="28"/>
          <w:szCs w:val="28"/>
        </w:rPr>
        <w:t>Кустодиева</w:t>
      </w:r>
      <w:proofErr w:type="spellEnd"/>
      <w:r w:rsidRPr="006A05CF">
        <w:rPr>
          <w:rFonts w:ascii="Times New Roman" w:hAnsi="Times New Roman" w:cs="Times New Roman"/>
          <w:sz w:val="28"/>
          <w:szCs w:val="28"/>
        </w:rPr>
        <w:t>, В.И. Сурикова, К.А. Коровина, А.Г. Венецианова, А.П. Рябушкина,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 xml:space="preserve">И.Я. </w:t>
      </w:r>
      <w:proofErr w:type="spellStart"/>
      <w:r w:rsidRPr="006A05CF">
        <w:rPr>
          <w:rFonts w:ascii="Times New Roman" w:hAnsi="Times New Roman" w:cs="Times New Roman"/>
          <w:sz w:val="28"/>
          <w:szCs w:val="28"/>
        </w:rPr>
        <w:t>Билибина</w:t>
      </w:r>
      <w:proofErr w:type="spellEnd"/>
      <w:r w:rsidRPr="006A05CF">
        <w:rPr>
          <w:rFonts w:ascii="Times New Roman" w:hAnsi="Times New Roman" w:cs="Times New Roman"/>
          <w:sz w:val="28"/>
          <w:szCs w:val="28"/>
        </w:rPr>
        <w:t xml:space="preserve"> и других по выбору учителя).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Иметь образные представления о каменном древнерусском зодчестве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 xml:space="preserve">(Московский Кремль, Новгородский детинец, Псковский </w:t>
      </w:r>
      <w:proofErr w:type="spellStart"/>
      <w:r w:rsidRPr="006A05CF">
        <w:rPr>
          <w:rFonts w:ascii="Times New Roman" w:hAnsi="Times New Roman" w:cs="Times New Roman"/>
          <w:sz w:val="28"/>
          <w:szCs w:val="28"/>
        </w:rPr>
        <w:t>кром</w:t>
      </w:r>
      <w:proofErr w:type="spellEnd"/>
      <w:r w:rsidRPr="006A05CF">
        <w:rPr>
          <w:rFonts w:ascii="Times New Roman" w:hAnsi="Times New Roman" w:cs="Times New Roman"/>
          <w:sz w:val="28"/>
          <w:szCs w:val="28"/>
        </w:rPr>
        <w:t>, Казанский кремль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другие с учётом местных архитектурных комплексов, в том числе монастырских),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памятниках русского деревянного зодчества (архитектурный комплекс на острове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Кижи).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Узнавать соборы Московского Кремля, Софийский собор в Великом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Новгороде, храм Покрова на Нерли.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Называть и объяснять содержание памятника К. Минину и Д. Пожарскому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 xml:space="preserve">скульптора И.П. </w:t>
      </w:r>
      <w:proofErr w:type="spellStart"/>
      <w:r w:rsidRPr="006A05CF">
        <w:rPr>
          <w:rFonts w:ascii="Times New Roman" w:hAnsi="Times New Roman" w:cs="Times New Roman"/>
          <w:sz w:val="28"/>
          <w:szCs w:val="28"/>
        </w:rPr>
        <w:t>Мартоса</w:t>
      </w:r>
      <w:proofErr w:type="spellEnd"/>
      <w:r w:rsidRPr="006A05CF">
        <w:rPr>
          <w:rFonts w:ascii="Times New Roman" w:hAnsi="Times New Roman" w:cs="Times New Roman"/>
          <w:sz w:val="28"/>
          <w:szCs w:val="28"/>
        </w:rPr>
        <w:t xml:space="preserve"> в Москве.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Различать основные памятники наиболее значимых мемориальных ансамблей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и объяснять их особое значение в жизни людей (мемориальные ансамбли: Могила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Неизвестного Солдата в Москве; памятник-ансамбль «Героям Сталинградской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 xml:space="preserve">битвы» на Мамаевом кургане, «Воин-освободитель» в берлинском </w:t>
      </w:r>
      <w:proofErr w:type="spellStart"/>
      <w:r w:rsidRPr="006A05CF">
        <w:rPr>
          <w:rFonts w:ascii="Times New Roman" w:hAnsi="Times New Roman" w:cs="Times New Roman"/>
          <w:sz w:val="28"/>
          <w:szCs w:val="28"/>
        </w:rPr>
        <w:t>Трептов</w:t>
      </w:r>
      <w:proofErr w:type="spellEnd"/>
      <w:r w:rsidRPr="006A05CF">
        <w:rPr>
          <w:rFonts w:ascii="Times New Roman" w:hAnsi="Times New Roman" w:cs="Times New Roman"/>
          <w:sz w:val="28"/>
          <w:szCs w:val="28"/>
        </w:rPr>
        <w:t>-парке,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Пискарёвский мемориал в Санкт-Петербурге и другие по выбору учителя),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представление о правилах поведения при посещении мемориальных памятников.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Иметь представления об архитектурных, декоративных и изобразительных</w:t>
      </w:r>
      <w:r w:rsidR="00D41BE8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произведениях в культуре Древней Греции, других культурах Древнего мира,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числе Древнего Востока, уметь обсуждать эти произведения.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Различать общий вид и представлять основные компоненты конструкции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готических (романских) соборов, иметь представление об особенностях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архитектурного устройства мусульманских мечетей, иметь представление об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архитектурном своеобразии здания буддийской пагоды.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Приводить примеры произведений великих европейских художников: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Леонардо да Винчи, Рафаэля, Рембрандта, Пикассо и других (по выбору учителя).</w:t>
      </w:r>
    </w:p>
    <w:p w:rsidR="006A05CF" w:rsidRPr="00D41BE8" w:rsidRDefault="006A05CF" w:rsidP="006A05CF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BE8">
        <w:rPr>
          <w:rFonts w:ascii="Times New Roman" w:hAnsi="Times New Roman" w:cs="Times New Roman"/>
          <w:b/>
          <w:sz w:val="28"/>
          <w:szCs w:val="28"/>
        </w:rPr>
        <w:t>Модуль «Азбука цифровой графики».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Осваивать правила линейной и воздушной перспективы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 xml:space="preserve">графических изображений и их варьирования в компьютерной программе </w:t>
      </w:r>
      <w:proofErr w:type="spellStart"/>
      <w:r w:rsidRPr="006A05CF">
        <w:rPr>
          <w:rFonts w:ascii="Times New Roman" w:hAnsi="Times New Roman" w:cs="Times New Roman"/>
          <w:sz w:val="28"/>
          <w:szCs w:val="28"/>
        </w:rPr>
        <w:lastRenderedPageBreak/>
        <w:t>Paint</w:t>
      </w:r>
      <w:proofErr w:type="spellEnd"/>
      <w:r w:rsidRPr="006A05C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изображение линии горизонта и точки схода, перспективных сокращений, цветовых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и тональных изменений.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Моделировать в графическом редакторе с помощью инструментов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геометрических фигур конструкцию традиционного крестьянского деревянного дома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(избы) и различные варианты его устройства.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Использовать поисковую систему для знакомства с разными видами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деревянного дома на основе избы и традициями и её украшений.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Осваивать строение юрты, моделируя её конструкцию в графическом редакторе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с помощью инструментов геометрических фигур, находить в поисковой 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разнообразные модели юрты, её украшения, внешний и внутренний вид юрты.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Моделировать в графическом редакторе с помощью инструментов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геометрических фигур конструкции храмовых зданий разных культур (каменный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православный собор с закомарами, со сводами-нефами, главой, куполом, готический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или романский собор, пагода, мечеть).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Построить пропорции фигуры человека в графическом редакторе с помощью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геометрических фигур или на линейной основе; изобразить различные фазы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движения, двигая части фигуры (при соответствующих технических условиях создать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анимацию схематического движения человека).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Освоить анимацию простого повторяющегося движения изображения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виртуальном редакторе GIF-анимации.</w:t>
      </w:r>
    </w:p>
    <w:p w:rsidR="006A05CF" w:rsidRPr="006A05CF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 xml:space="preserve">Освоить и проводить компьютерные презентации в программе </w:t>
      </w:r>
      <w:proofErr w:type="spellStart"/>
      <w:r w:rsidRPr="006A05CF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6A05CF">
        <w:rPr>
          <w:rFonts w:ascii="Times New Roman" w:hAnsi="Times New Roman" w:cs="Times New Roman"/>
          <w:sz w:val="28"/>
          <w:szCs w:val="28"/>
        </w:rPr>
        <w:t xml:space="preserve"> по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темам изучаемого материала, собирая в поисковых системах нужный материал,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на основе собственных фотографий и фотографий своих рисунков, выполнять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шрифтовые надписи наиболее важных определений, названий, положений,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надо помнить и знать.</w:t>
      </w:r>
    </w:p>
    <w:p w:rsidR="006A05CF" w:rsidRPr="00592D3A" w:rsidRDefault="006A05CF" w:rsidP="006A05CF">
      <w:pPr>
        <w:jc w:val="both"/>
        <w:rPr>
          <w:rFonts w:ascii="Times New Roman" w:hAnsi="Times New Roman" w:cs="Times New Roman"/>
          <w:sz w:val="28"/>
          <w:szCs w:val="28"/>
        </w:rPr>
      </w:pPr>
      <w:r w:rsidRPr="006A05CF">
        <w:rPr>
          <w:rFonts w:ascii="Times New Roman" w:hAnsi="Times New Roman" w:cs="Times New Roman"/>
          <w:sz w:val="28"/>
          <w:szCs w:val="28"/>
        </w:rPr>
        <w:t>Совершать виртуальные тематические путешествия по художественным</w:t>
      </w:r>
      <w:r w:rsidR="00592D3A">
        <w:rPr>
          <w:rFonts w:ascii="Times New Roman" w:hAnsi="Times New Roman" w:cs="Times New Roman"/>
          <w:sz w:val="28"/>
          <w:szCs w:val="28"/>
        </w:rPr>
        <w:t xml:space="preserve"> </w:t>
      </w:r>
      <w:r w:rsidRPr="006A05CF">
        <w:rPr>
          <w:rFonts w:ascii="Times New Roman" w:hAnsi="Times New Roman" w:cs="Times New Roman"/>
          <w:sz w:val="28"/>
          <w:szCs w:val="28"/>
        </w:rPr>
        <w:t>музеям мира</w:t>
      </w:r>
      <w:r>
        <w:t>.</w:t>
      </w:r>
    </w:p>
    <w:p w:rsidR="003B4733" w:rsidRDefault="003B4733" w:rsidP="00DE5B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4733" w:rsidRDefault="003B4733" w:rsidP="00DE5B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4733" w:rsidRDefault="003B4733" w:rsidP="00DE5B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4733" w:rsidRDefault="003B4733" w:rsidP="00DE5B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7DB3" w:rsidRDefault="001F7DB3" w:rsidP="00C0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4733" w:rsidRDefault="003B4733" w:rsidP="00DE5B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4733" w:rsidRPr="003B4733" w:rsidRDefault="003B4733" w:rsidP="003B4733">
      <w:pPr>
        <w:pStyle w:val="a9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47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учебного предмета.</w:t>
      </w:r>
    </w:p>
    <w:p w:rsidR="003B4733" w:rsidRPr="003B4733" w:rsidRDefault="00C04E59" w:rsidP="003B4733">
      <w:pPr>
        <w:pStyle w:val="a9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Изобразительное искусство (34</w:t>
      </w:r>
      <w:r w:rsidR="003B4733" w:rsidRPr="003B47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часа)</w:t>
      </w:r>
    </w:p>
    <w:p w:rsidR="003B4733" w:rsidRDefault="003B4733" w:rsidP="003B4733">
      <w:pPr>
        <w:pStyle w:val="a9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47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5D3FC9" w:rsidRPr="003B4733" w:rsidRDefault="005D3FC9" w:rsidP="003B4733">
      <w:pPr>
        <w:pStyle w:val="a9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509A" w:rsidRDefault="0020509A" w:rsidP="0054379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543791" w:rsidTr="00543791">
        <w:tc>
          <w:tcPr>
            <w:tcW w:w="806" w:type="dxa"/>
          </w:tcPr>
          <w:p w:rsidR="00543791" w:rsidRPr="008F677B" w:rsidRDefault="00543791" w:rsidP="0054379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94" w:type="dxa"/>
          </w:tcPr>
          <w:p w:rsidR="00543791" w:rsidRPr="008F677B" w:rsidRDefault="00543791" w:rsidP="005437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2951" w:type="dxa"/>
          </w:tcPr>
          <w:p w:rsidR="00543791" w:rsidRPr="008F677B" w:rsidRDefault="008F677B" w:rsidP="008F67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F677B" w:rsidTr="00543791">
        <w:tc>
          <w:tcPr>
            <w:tcW w:w="806" w:type="dxa"/>
          </w:tcPr>
          <w:p w:rsidR="008F677B" w:rsidRPr="008F677B" w:rsidRDefault="008F677B" w:rsidP="0054379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94" w:type="dxa"/>
          </w:tcPr>
          <w:p w:rsidR="008F677B" w:rsidRPr="008F677B" w:rsidRDefault="008F677B" w:rsidP="008F677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Истоки родного искусства</w:t>
            </w:r>
          </w:p>
        </w:tc>
        <w:tc>
          <w:tcPr>
            <w:tcW w:w="2951" w:type="dxa"/>
          </w:tcPr>
          <w:p w:rsidR="008F677B" w:rsidRPr="008F677B" w:rsidRDefault="008F677B" w:rsidP="008F67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8F677B" w:rsidTr="00543791">
        <w:tc>
          <w:tcPr>
            <w:tcW w:w="806" w:type="dxa"/>
          </w:tcPr>
          <w:p w:rsidR="008F677B" w:rsidRPr="008F677B" w:rsidRDefault="008F677B" w:rsidP="0054379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4" w:type="dxa"/>
          </w:tcPr>
          <w:p w:rsidR="008F677B" w:rsidRPr="008F677B" w:rsidRDefault="008F677B" w:rsidP="008F677B">
            <w:pPr>
              <w:tabs>
                <w:tab w:val="left" w:pos="1050"/>
                <w:tab w:val="left" w:pos="114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Древние города нашей Земли</w:t>
            </w:r>
          </w:p>
        </w:tc>
        <w:tc>
          <w:tcPr>
            <w:tcW w:w="2951" w:type="dxa"/>
          </w:tcPr>
          <w:p w:rsidR="008F677B" w:rsidRPr="008F677B" w:rsidRDefault="008F677B" w:rsidP="008F67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8F677B" w:rsidTr="00543791">
        <w:tc>
          <w:tcPr>
            <w:tcW w:w="806" w:type="dxa"/>
          </w:tcPr>
          <w:p w:rsidR="008F677B" w:rsidRPr="008F677B" w:rsidRDefault="008F677B" w:rsidP="0054379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94" w:type="dxa"/>
          </w:tcPr>
          <w:p w:rsidR="008F677B" w:rsidRPr="008F677B" w:rsidRDefault="008F677B" w:rsidP="008F677B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Каждый народ — художник</w:t>
            </w:r>
          </w:p>
        </w:tc>
        <w:tc>
          <w:tcPr>
            <w:tcW w:w="2951" w:type="dxa"/>
          </w:tcPr>
          <w:p w:rsidR="008F677B" w:rsidRPr="008F677B" w:rsidRDefault="00904F5D" w:rsidP="008F67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8F677B" w:rsidTr="00543791">
        <w:tc>
          <w:tcPr>
            <w:tcW w:w="806" w:type="dxa"/>
          </w:tcPr>
          <w:p w:rsidR="008F677B" w:rsidRPr="008F677B" w:rsidRDefault="008F677B" w:rsidP="0054379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94" w:type="dxa"/>
          </w:tcPr>
          <w:p w:rsidR="008F677B" w:rsidRPr="008F677B" w:rsidRDefault="008F677B" w:rsidP="008F677B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 объединяет народы</w:t>
            </w:r>
          </w:p>
        </w:tc>
        <w:tc>
          <w:tcPr>
            <w:tcW w:w="2951" w:type="dxa"/>
          </w:tcPr>
          <w:p w:rsidR="008F677B" w:rsidRPr="008F677B" w:rsidRDefault="008F677B" w:rsidP="008F67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C04E59" w:rsidTr="00543791">
        <w:tc>
          <w:tcPr>
            <w:tcW w:w="806" w:type="dxa"/>
          </w:tcPr>
          <w:p w:rsidR="00C04E59" w:rsidRPr="008F677B" w:rsidRDefault="00C04E59" w:rsidP="0054379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94" w:type="dxa"/>
          </w:tcPr>
          <w:p w:rsidR="00C04E59" w:rsidRPr="008F677B" w:rsidRDefault="00C04E59" w:rsidP="008F677B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Повторение.</w:t>
            </w:r>
          </w:p>
        </w:tc>
        <w:tc>
          <w:tcPr>
            <w:tcW w:w="2951" w:type="dxa"/>
          </w:tcPr>
          <w:p w:rsidR="00C04E59" w:rsidRPr="008F677B" w:rsidRDefault="00C04E59" w:rsidP="008F67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8F677B" w:rsidTr="00543791">
        <w:tc>
          <w:tcPr>
            <w:tcW w:w="806" w:type="dxa"/>
          </w:tcPr>
          <w:p w:rsidR="008F677B" w:rsidRPr="008F677B" w:rsidRDefault="008F677B" w:rsidP="0054379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94" w:type="dxa"/>
          </w:tcPr>
          <w:p w:rsidR="008F677B" w:rsidRPr="008F677B" w:rsidRDefault="008F677B" w:rsidP="008F677B">
            <w:pPr>
              <w:tabs>
                <w:tab w:val="left" w:pos="1140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67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951" w:type="dxa"/>
          </w:tcPr>
          <w:p w:rsidR="008F677B" w:rsidRPr="008F677B" w:rsidRDefault="00C04E59" w:rsidP="008F67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  <w:r w:rsidR="008F67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</w:t>
            </w:r>
          </w:p>
        </w:tc>
      </w:tr>
    </w:tbl>
    <w:p w:rsidR="00543791" w:rsidRPr="0020509A" w:rsidRDefault="00543791" w:rsidP="0054379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0509A" w:rsidRPr="0020509A" w:rsidRDefault="0020509A" w:rsidP="00292E9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EA740D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Раздел 1. </w:t>
      </w:r>
      <w:r w:rsidR="008F793B" w:rsidRPr="006665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Истоки родного искусства (8ч)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4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Пейзаж родной земли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Красота природы родной земли. Эстетические характеристики различных пейзажей — среднерусского, горного, степного, таежного и др. Разнообразие природной среды и особенности среднерусской природы. Характерные черты, красота родного для ребенка пейзажа.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Красота природы в произведениях русской живописи (И. Шишкин, А. Саврасов, Ф. Васильев, И. Левитан, И. Грабарь и др.). Роль искусства в понимании красоты природы.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Изменчивость природы в разное время года и в течение дня. Красота разных времен года.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4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Деревня - деревянный мир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Традиционный образ деревни и связь человека с окружающим миром природы. Природные материалы для постройки, роль дерева.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природных условий в характере традиционной культуры народа.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традиционного русского дома — избы. Воплощение в конструкции и декоре избы космогонических представлений — представлений о порядке и устройстве мира.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 избы и назначение ее частей. Единство красоты и пользы. Единство функциональных и духовных смыслов.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Украшения избы и их значение. Магические представления как поэтические образы мира.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 виды изб. Традиции конструирования и декора избы в разных областях России.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сельских деревянных построек: избы, ворота, амбары, колодцы и т.д. Деревянная храмовая архитектура. Красота русского деревянного зодчества.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4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lastRenderedPageBreak/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Красота человека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народа о красоте человека, связанное с традициями жизни и труда в определенных природных и исторических условиях.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Женский и мужской образы. Сложившиеся веками представления об умении держать себя, одеваться.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Традиционная одежда как выражение образа красоты человека. Женский праздничный костюм — концентрация народных представлений об устройстве мира.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 женского и мужского народных костюмов; украшения и их значение. Роль головного убора. Постройка, украшение и изображение в народном костюме.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русского человека в произведениях художников (А. Венецианов, И. Аргунов, В. Суриков, В. Васнецов, В. Тропинин, 3.Серебрякова, Б. Кустодиев).</w:t>
      </w:r>
    </w:p>
    <w:p w:rsidR="008F793B" w:rsidRPr="006665C5" w:rsidRDefault="008F793B" w:rsidP="00EA740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труда в народной культуре. Воспевание труда в произведениях русских художников.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C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Народные праздники (обобщение темы)</w:t>
      </w:r>
    </w:p>
    <w:p w:rsidR="008F793B" w:rsidRPr="006665C5" w:rsidRDefault="008F793B" w:rsidP="004C6C7E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— народный образ радости и счастливой жизни.</w:t>
      </w:r>
    </w:p>
    <w:p w:rsidR="008F793B" w:rsidRPr="006665C5" w:rsidRDefault="008F793B" w:rsidP="004C6C7E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традиционных народных праздников в жизни людей.</w:t>
      </w:r>
    </w:p>
    <w:p w:rsidR="008F793B" w:rsidRPr="006665C5" w:rsidRDefault="008F793B" w:rsidP="004C6C7E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Календарные праздники: осенний праздник урожая, ярмарка; народные гулянья, связанные с приходом весны или концом страды и др.</w:t>
      </w:r>
    </w:p>
    <w:p w:rsidR="008F793B" w:rsidRDefault="008F793B" w:rsidP="004C6C7E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 народного праздника в изобразительном искусстве (Б. Кустодиев, К. </w:t>
      </w:r>
      <w:proofErr w:type="spellStart"/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Юон.Ф</w:t>
      </w:r>
      <w:proofErr w:type="spellEnd"/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Малявин и др.)</w:t>
      </w:r>
    </w:p>
    <w:p w:rsidR="006665C5" w:rsidRPr="006665C5" w:rsidRDefault="006665C5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6665C5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Древние города нашей З</w:t>
      </w:r>
      <w:r w:rsidR="008F793B" w:rsidRPr="006665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емли (7ч)</w:t>
      </w:r>
    </w:p>
    <w:p w:rsidR="008F793B" w:rsidRPr="004C6C7E" w:rsidRDefault="008F793B" w:rsidP="008F793B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C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Родной угол</w:t>
      </w:r>
    </w:p>
    <w:p w:rsidR="008F793B" w:rsidRPr="006665C5" w:rsidRDefault="008F793B" w:rsidP="004C6C7E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древнего русского города. Значение выбора места для постройки города. Впечатление, которое производил город при приближении к нему. Крепостные стены и башни. Въездные ворота.</w:t>
      </w:r>
    </w:p>
    <w:p w:rsidR="008F793B" w:rsidRPr="006665C5" w:rsidRDefault="008F793B" w:rsidP="004C6C7E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пропорций в формировании конструктивного образа города. Понятия «вертикаль» и «горизонталь», их образное восприятие.</w:t>
      </w:r>
    </w:p>
    <w:p w:rsidR="008F793B" w:rsidRPr="006665C5" w:rsidRDefault="008F793B" w:rsidP="004C6C7E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Знакомство с картинами русских художников (А. Васнецов, И. </w:t>
      </w:r>
      <w:proofErr w:type="spellStart"/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Билибин</w:t>
      </w:r>
      <w:proofErr w:type="spellEnd"/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 Рерих, С. Рябушкин и др.).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C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Древние соборы</w:t>
      </w:r>
    </w:p>
    <w:p w:rsidR="008F793B" w:rsidRPr="006665C5" w:rsidRDefault="008F793B" w:rsidP="004C6C7E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Соборы — святыни города, воплощение красоты, могущества и силы государства.</w:t>
      </w:r>
    </w:p>
    <w:p w:rsidR="008F793B" w:rsidRPr="006665C5" w:rsidRDefault="008F793B" w:rsidP="004C6C7E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Собор — архитектурный и смысловой центр города.</w:t>
      </w:r>
    </w:p>
    <w:p w:rsidR="008F793B" w:rsidRPr="006665C5" w:rsidRDefault="008F793B" w:rsidP="004C6C7E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 и символика древнерусского каменного храма, смысловое значение его частей. Постройка, украшение и изображение в здании храма. Соотношение пропорций и</w:t>
      </w:r>
    </w:p>
    <w:p w:rsidR="008F793B" w:rsidRPr="006665C5" w:rsidRDefault="008F793B" w:rsidP="004C6C7E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 объёмов в организации пространства.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C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lastRenderedPageBreak/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Города Русской земли</w:t>
      </w:r>
    </w:p>
    <w:p w:rsidR="008F793B" w:rsidRPr="006665C5" w:rsidRDefault="008F793B" w:rsidP="00872EE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внутреннего пространства города. Кремль, торг, посад основные структурные части города. Размещение и характер жилых построек, их соответствие сельскому деревянному дому с усадьбой. Монастыри как произведения архитектуры и их роль в жизни древних городов.</w:t>
      </w:r>
    </w:p>
    <w:p w:rsidR="008F793B" w:rsidRPr="006665C5" w:rsidRDefault="008F793B" w:rsidP="00872EE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Жители древнерусских городов, соответствие их одежды </w:t>
      </w:r>
      <w:r w:rsidR="00872EED"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архитектурно предметной</w:t>
      </w: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среде. Единство конструкции и декора.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E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Древнерусские воины-защитники</w:t>
      </w:r>
    </w:p>
    <w:p w:rsidR="008F793B" w:rsidRPr="006665C5" w:rsidRDefault="008F793B" w:rsidP="00872EE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жизни людей древнерусского города; князь и его дружина, торговый люд. Одежда и оружие воинов: их форма и красота. Цвет в одежде, символические значения орнаментов.</w:t>
      </w:r>
    </w:p>
    <w:p w:rsidR="008F793B" w:rsidRPr="006665C5" w:rsidRDefault="008F793B" w:rsidP="00872EE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ритмической организации листа, изображения человека.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D4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Новгород, Псков, Владимир и Суздаль. Москва.</w:t>
      </w:r>
    </w:p>
    <w:p w:rsidR="008F793B" w:rsidRPr="006665C5" w:rsidRDefault="008F793B" w:rsidP="00386D4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характер и архитектурное своеобразие разных городов. Старинный архитектурный образ Новгорода, Пскова, Владимира, Суздаля (или других территориально близких городов). Архитектурная среда и памятники древнего зодчества Москвы.</w:t>
      </w:r>
    </w:p>
    <w:p w:rsidR="008F793B" w:rsidRPr="006665C5" w:rsidRDefault="008F793B" w:rsidP="00386D4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Особый облик города, сформированный историей и характером деятельности жителей. Расположение города, архитектура знаменитых соборов.</w:t>
      </w:r>
    </w:p>
    <w:p w:rsidR="008F793B" w:rsidRPr="006665C5" w:rsidRDefault="008F793B" w:rsidP="00386D4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Храмы-памятники в Москве: Покровский собор (храм Василия Блаженного) на Красной площади, каменная шатровая церковь Вознесения в Коломенском. Памятники архитектуры в других городах.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D4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 Узорочье теремов</w:t>
      </w:r>
    </w:p>
    <w:p w:rsidR="008F793B" w:rsidRPr="006665C5" w:rsidRDefault="008F793B" w:rsidP="00386D4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 и изменение назначения городов — торговых и ремесленных центров. Богатое украшение городских построек. Терема, княжеские дворцы, боярские палаты, городская усадьба. Их внутреннее убранство. Резные украшения и изразцы.</w:t>
      </w:r>
    </w:p>
    <w:p w:rsidR="008F793B" w:rsidRPr="006665C5" w:rsidRDefault="008F793B" w:rsidP="00386D4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природной красоты в орнаментах (преобладание растительных мотивов). Сказочность и цветовое богатство украшений.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 Пир в теремных палатах (обобщение темы)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постройки, украшения и изображения в создании образа древнерусского города.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в интерьере царских или княжеских палат: изображение участников пира (бояре, боярыни, музыканты, царские стрельцы, прислужники); ковши и другая посуда на праздничных столах. Длиннополая боярская одежда с травяными узорами.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Стилистическое единство костюмов людей и облика архитектуры, убранства помещений.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Значение старинной архитектуры для современного человека.</w:t>
      </w:r>
    </w:p>
    <w:p w:rsidR="008F793B" w:rsidRPr="003F6DB2" w:rsidRDefault="008F793B" w:rsidP="003F6DB2">
      <w:pPr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F793B" w:rsidRPr="003F6DB2" w:rsidRDefault="00904F5D" w:rsidP="003F6DB2">
      <w:pPr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Каждый народ – художник (9</w:t>
      </w:r>
      <w:r w:rsidR="008F793B" w:rsidRPr="003F6DB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ч)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Страна восходящего солнца. Образ художественной культуры Японии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 культура Японии очень целостна, экзотична и в то же время вписана в современный мир.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поклонение природе в японской культуре. Умение видеть бесценную красоту каждого маленького момента жизни, внимание к красоте деталей, их многозначность и символический смысл.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Японские рисунки-свитки. Искусство каллиграфии.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Японские сады. Традиции любования, созерцания природной красоты.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Традиционные постройки. Легкие сквозные конструкции построек с передвижными ширмами, отвечающие потребности быть в постоянном контакте с природой.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Храм-пагода. Изящная конструкция пагоды, напоминающая дерево.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женской красоты — изящные ломкие линии, изобразительный орнамент росписи японского платья-кимоно, отсутствие интереса к индивидуальности лица. Графичность. хрупкость и</w:t>
      </w:r>
      <w:r w:rsidRPr="00666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ритмическая асимметрия - характерные особенности японского искусства.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Традиционные праздники: «Праздник цветения вишни-сакуры», «Праздник хризантем» и др.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изображения, украшения и постройки в искусстве Японии.</w:t>
      </w:r>
    </w:p>
    <w:p w:rsidR="008F793B" w:rsidRPr="0062377A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Народы гор и степей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природы нашей планеты и способность человека жить в самых разных природных условиях. Связь художественного образа культуры с природными условиями жизни народа. Изобретательность человека в построении своего мира.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в горах. Растущие вверх каменные постройки с плоскими крышами. Крепостной характер поселений. Традиции, род занятий людей; костюм и орнаменты.</w:t>
      </w:r>
    </w:p>
    <w:p w:rsidR="008F793B" w:rsidRPr="006665C5" w:rsidRDefault="008F793B" w:rsidP="0062377A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Художественные традиции в культуре народов степей. Юрта как произведение архитектуры. Образ степного мира в конструкции юрты. Утварь и кожаная посуда. Орнамент и его значение; природные мотивы орнамента, его связь с разнотравным ковром степи.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4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Города в пустыне</w:t>
      </w:r>
    </w:p>
    <w:p w:rsidR="008F793B" w:rsidRPr="006665C5" w:rsidRDefault="008F793B" w:rsidP="000A4A45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в пустыне. Мощные портально-купольные постройки с толстыми стенами из глины, их сходство со станом кочевников. Глина — главный строительный материал. Крепостные стены.</w:t>
      </w:r>
    </w:p>
    <w:p w:rsidR="008F793B" w:rsidRPr="006665C5" w:rsidRDefault="008F793B" w:rsidP="000A4A45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Здание мечети: купол, торжественно украшенный огромный вход портал. Минареты. Мавзолеи.</w:t>
      </w:r>
    </w:p>
    <w:p w:rsidR="008F793B" w:rsidRPr="006665C5" w:rsidRDefault="008F793B" w:rsidP="000A4A45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Орнаментальный характер культуры. Лазурные узорчатые изразцы. Сплошная вязь орнаментов и ограничения на изображения людей.</w:t>
      </w:r>
    </w:p>
    <w:p w:rsidR="008F793B" w:rsidRPr="006665C5" w:rsidRDefault="008F793B" w:rsidP="000A4A45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Торговая площадь — самое многолюдное место города.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4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</w:t>
      </w:r>
      <w:r w:rsidRPr="000A4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Древняя Эллада</w:t>
      </w:r>
    </w:p>
    <w:p w:rsidR="008F793B" w:rsidRPr="006665C5" w:rsidRDefault="008F793B" w:rsidP="000A4A45">
      <w:pPr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значение искусства Древней Греции для культуры Европы и России.</w:t>
      </w:r>
    </w:p>
    <w:p w:rsidR="008F793B" w:rsidRPr="006665C5" w:rsidRDefault="008F793B" w:rsidP="000A4A45">
      <w:pPr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греческой природы. Мифологические представления древних греков. Воплощение в представлениях о богах образа прекрасного человека: красота его тела, смелость, воля и сила разума.</w:t>
      </w:r>
    </w:p>
    <w:p w:rsidR="008F793B" w:rsidRPr="006665C5" w:rsidRDefault="008F793B" w:rsidP="000A4A45">
      <w:pPr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Древнегреческий храм и его соразмерность, гармония с природой. Храм как совершенное произведение разума человека и украшение пейзажа. Конструкция храма. Древнегреческий ордер и его типы. Афинский Акрополь — главный памятник греческой культуры. Гармоническое согласие всех видов искусств в едином ансамбле.</w:t>
      </w:r>
    </w:p>
    <w:p w:rsidR="008F793B" w:rsidRPr="006665C5" w:rsidRDefault="008F793B" w:rsidP="000A4A45">
      <w:pPr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Конструктивность в греческом понимании красоты мира. Роль пропорций в образе построек.</w:t>
      </w:r>
    </w:p>
    <w:p w:rsidR="008F793B" w:rsidRPr="006665C5" w:rsidRDefault="008F793B" w:rsidP="000A4A45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Красота построения человеческого тела — «архитектура» тела, воспетая греками. Скульптура. Восхищение гармоничным человеком — особенность миропонимания.</w:t>
      </w:r>
    </w:p>
    <w:p w:rsidR="008F793B" w:rsidRPr="006665C5" w:rsidRDefault="008F793B" w:rsidP="000A4A45">
      <w:pPr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 греческой вазописи. Рассказ о повседневной жизни.</w:t>
      </w:r>
    </w:p>
    <w:p w:rsidR="008F793B" w:rsidRPr="006665C5" w:rsidRDefault="008F793B" w:rsidP="000A4A45">
      <w:pPr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Праздники: Олимпийские игры, праздник Великих </w:t>
      </w:r>
      <w:proofErr w:type="spellStart"/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Панафиней</w:t>
      </w:r>
      <w:proofErr w:type="spellEnd"/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F793B" w:rsidRPr="006665C5" w:rsidRDefault="008F793B" w:rsidP="000A4A45">
      <w:pPr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изображения, украшения и постройки в искусстве древних греков.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A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Европейские города средневековья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готических городов средневековой Европы. Узкие улицы и сплошные фасады каменных домов.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готического храма. Его величие и устремленность вверх. Готические витражи и производимое ими впечатление. Портал храма. Средневековая скульптура.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Ратуша и центральная площадь города.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Городская толпа, сословное разделение людей. Ремесленные цеха, их эмблемы и одежды. Средневековые готические костюмы, их вертикальные линии, удлиненные пропорции.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Единство форм костюма и архитектуры, общее в их конструкции и украшениях.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A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Многообразие художественных культур в мире (обобщение темы)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Художественные культуры мира — это пространственно-предметный мир, в котором выражается душа народа.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особенностей природы на характер традиционных построек, гармонию жилья с природой, образ красоты человека, народные праздники (образ благополучия, красоты, счастья в представлении этого народа).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работ и беседа на тему «Каждый народ — художник».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Понимание разности творческой работы в разных культурах.</w:t>
      </w:r>
    </w:p>
    <w:p w:rsidR="008F793B" w:rsidRPr="003F6DB2" w:rsidRDefault="008F793B" w:rsidP="003F6DB2">
      <w:pPr>
        <w:spacing w:after="0" w:line="294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F793B" w:rsidRPr="003F6DB2" w:rsidRDefault="008F793B" w:rsidP="003F6DB2">
      <w:pPr>
        <w:spacing w:after="0" w:line="294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F6DB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Искусство объединяет народы (8ч)</w:t>
      </w:r>
    </w:p>
    <w:p w:rsidR="008F793B" w:rsidRPr="006665C5" w:rsidRDefault="008F793B" w:rsidP="008F793B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A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Материнство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искусстве всех народов есть тема воспевания материнства — матери, дающей жизнь. Тема материнства — вечная тема в искусстве.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Великие произведения искусства на тему материнства: образ Богоматери в русском и западноевропейском искусстве, тема материнства в искусстве XX века.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творческого восприятия произведений искусства и навыков композиционного изображения.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A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Мудрость старости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Красота внешняя и красота внутренняя, выражающая богатство духовной жизни человека.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Красота связи поколений, мудрости доброты. Уважение к старости в традициях художественной культуры разных народов.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Выражение мудрости старости в произведениях искусства (портреты Рембрандта, автопортреты Леонардо да Винчи, Эль Греко и т.д.).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A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Сопереживание</w:t>
      </w:r>
    </w:p>
    <w:p w:rsidR="008F793B" w:rsidRPr="006665C5" w:rsidRDefault="008F793B" w:rsidP="00574ADD">
      <w:pPr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 разных народов несет в себе опыт сострадания, сочувствия, вызывает сопереживание зрителя. Искусство воздействует на наши чувства.</w:t>
      </w:r>
    </w:p>
    <w:p w:rsidR="008F793B" w:rsidRPr="006665C5" w:rsidRDefault="008F793B" w:rsidP="00574ADD">
      <w:pPr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печали и страдания в искусстве. Через искусство художник выражает свое сочувствие страдающим, учит сопереживать чужому горю, чужому страданию.</w:t>
      </w:r>
    </w:p>
    <w:p w:rsidR="008F793B" w:rsidRPr="006665C5" w:rsidRDefault="008F793B" w:rsidP="00574ADD">
      <w:pPr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 служит единению людей в преодолении бед и трудностей.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574ADD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A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 Герои-защитники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народы имеют своих героев-защитников и воспевают их в своем искусстве.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борьбе за свободу, справедливость все народы видят проявление духовной красоты.</w:t>
      </w:r>
    </w:p>
    <w:p w:rsidR="008F793B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Героическая тема в искусстве разных народов. Памятники героям. Монументы славы.</w:t>
      </w:r>
    </w:p>
    <w:p w:rsidR="00574ADD" w:rsidRPr="00574ADD" w:rsidRDefault="00574ADD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A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 Юность и надежды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детства, юности в изобразительном искусстве.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искусстве всех народов присутствуют мечта, надежда на светлое будущее, радость молодости и любовь к своим детям.</w:t>
      </w:r>
    </w:p>
    <w:p w:rsidR="008F793B" w:rsidRPr="006665C5" w:rsidRDefault="008F793B" w:rsidP="00574ADD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произведений, изображающих юность в русском и европейском искусстве.</w:t>
      </w: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93B" w:rsidRPr="006665C5" w:rsidRDefault="008F793B" w:rsidP="008F793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1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Тема:</w:t>
      </w:r>
      <w:r w:rsidRPr="006665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Искусство народов мира (обобщение темы)</w:t>
      </w:r>
    </w:p>
    <w:p w:rsidR="008F793B" w:rsidRPr="006665C5" w:rsidRDefault="008F793B" w:rsidP="00790169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Вечные темы в искусстве.</w:t>
      </w:r>
    </w:p>
    <w:p w:rsidR="008F793B" w:rsidRPr="006665C5" w:rsidRDefault="008F793B" w:rsidP="00790169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 произведений станкового искусства — духовная работа, творчество зрителя, влияющее на его внутренний мир и представления о жизни.</w:t>
      </w:r>
    </w:p>
    <w:p w:rsidR="008F793B" w:rsidRPr="006665C5" w:rsidRDefault="008F793B" w:rsidP="00790169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искусства в жизни человека. Многообразие образов красоты и единство нравственных ценностей в произведениях искусства разных народов мира.</w:t>
      </w:r>
    </w:p>
    <w:p w:rsidR="008F793B" w:rsidRPr="006665C5" w:rsidRDefault="008F793B" w:rsidP="00790169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 помогает людям понимать себя и других людей.</w:t>
      </w:r>
    </w:p>
    <w:p w:rsidR="008F793B" w:rsidRPr="008F793B" w:rsidRDefault="008F793B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04E59" w:rsidRDefault="00C04E59" w:rsidP="00C04E59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Повторение (2 </w:t>
      </w:r>
      <w:r w:rsidRPr="003F6DB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ч)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.</w:t>
      </w:r>
    </w:p>
    <w:p w:rsidR="00C04E59" w:rsidRPr="006665C5" w:rsidRDefault="00C04E59" w:rsidP="00C04E59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</w:t>
      </w:r>
      <w:r w:rsidRPr="00666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Итоговая выставка творческих работ. Творческий отчет для родителей, учителей. Обсуждение своих работ и работ одноклассников.</w:t>
      </w:r>
    </w:p>
    <w:p w:rsidR="008F793B" w:rsidRPr="008F793B" w:rsidRDefault="008F793B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793B" w:rsidRPr="008F793B" w:rsidRDefault="008F793B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793B" w:rsidRPr="008F793B" w:rsidRDefault="008F793B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793B" w:rsidRDefault="008F793B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04E59" w:rsidRDefault="00C04E59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17EE" w:rsidRDefault="004617EE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95CB0" w:rsidRDefault="00495CB0" w:rsidP="00C04E59">
      <w:pPr>
        <w:pStyle w:val="a9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17EE" w:rsidRPr="00631F6E" w:rsidRDefault="004617EE" w:rsidP="004617EE">
      <w:pPr>
        <w:pStyle w:val="a9"/>
        <w:numPr>
          <w:ilvl w:val="0"/>
          <w:numId w:val="9"/>
        </w:num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1F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учебного предмета</w:t>
      </w:r>
    </w:p>
    <w:p w:rsidR="004617EE" w:rsidRPr="00631F6E" w:rsidRDefault="004617EE" w:rsidP="004617EE">
      <w:pPr>
        <w:pStyle w:val="a9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1F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Изобразительное искусство (34 часа, 1 час в неделю)</w:t>
      </w:r>
    </w:p>
    <w:p w:rsidR="004617EE" w:rsidRDefault="004617EE" w:rsidP="004617EE">
      <w:pPr>
        <w:pStyle w:val="a9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1F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3F7554" w:rsidRDefault="003F7554" w:rsidP="004617EE">
      <w:pPr>
        <w:pStyle w:val="a9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a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898"/>
        <w:gridCol w:w="6240"/>
        <w:gridCol w:w="188"/>
        <w:gridCol w:w="1525"/>
      </w:tblGrid>
      <w:tr w:rsidR="003F7554" w:rsidTr="00DB4EE6">
        <w:tc>
          <w:tcPr>
            <w:tcW w:w="898" w:type="dxa"/>
          </w:tcPr>
          <w:p w:rsidR="003F7554" w:rsidRPr="003F7554" w:rsidRDefault="003F7554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F75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Pr="001C0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240" w:type="dxa"/>
          </w:tcPr>
          <w:p w:rsidR="003F7554" w:rsidRPr="003F7554" w:rsidRDefault="003F7554" w:rsidP="003F7554">
            <w:pPr>
              <w:pStyle w:val="a9"/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0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713" w:type="dxa"/>
            <w:gridSpan w:val="2"/>
          </w:tcPr>
          <w:p w:rsidR="003F7554" w:rsidRPr="003F7554" w:rsidRDefault="003F7554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F75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BE1DF0" w:rsidTr="00DB4EE6">
        <w:tc>
          <w:tcPr>
            <w:tcW w:w="8851" w:type="dxa"/>
            <w:gridSpan w:val="4"/>
          </w:tcPr>
          <w:p w:rsidR="00BE1DF0" w:rsidRPr="00AD118F" w:rsidRDefault="00BE1DF0" w:rsidP="00BE1DF0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«Истоки родного искусства» (8 часов)</w:t>
            </w:r>
          </w:p>
        </w:tc>
      </w:tr>
      <w:tr w:rsidR="003F7554" w:rsidTr="00DB4EE6">
        <w:tc>
          <w:tcPr>
            <w:tcW w:w="898" w:type="dxa"/>
          </w:tcPr>
          <w:p w:rsidR="003F7554" w:rsidRPr="00AD118F" w:rsidRDefault="003F7554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40" w:type="dxa"/>
          </w:tcPr>
          <w:p w:rsidR="00864B31" w:rsidRDefault="00864B31" w:rsidP="00AD118F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Пейзаж родной земли. </w:t>
            </w:r>
          </w:p>
          <w:p w:rsidR="003F7554" w:rsidRPr="00864B31" w:rsidRDefault="00864B31" w:rsidP="00AD118F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4B31">
              <w:rPr>
                <w:rFonts w:ascii="Times New Roman" w:hAnsi="Times New Roman"/>
                <w:sz w:val="28"/>
                <w:szCs w:val="28"/>
              </w:rPr>
              <w:t>Какого цвета Родина? Осенний вернисаж</w:t>
            </w:r>
          </w:p>
        </w:tc>
        <w:tc>
          <w:tcPr>
            <w:tcW w:w="1713" w:type="dxa"/>
            <w:gridSpan w:val="2"/>
          </w:tcPr>
          <w:p w:rsidR="003F7554" w:rsidRPr="00AD118F" w:rsidRDefault="003F7554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F7554" w:rsidTr="00DB4EE6">
        <w:tc>
          <w:tcPr>
            <w:tcW w:w="898" w:type="dxa"/>
          </w:tcPr>
          <w:p w:rsidR="003F7554" w:rsidRPr="00AD118F" w:rsidRDefault="003F7554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40" w:type="dxa"/>
          </w:tcPr>
          <w:p w:rsidR="003F7554" w:rsidRPr="00AD118F" w:rsidRDefault="003F7554" w:rsidP="00AD1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Пейзаж родной земли.</w:t>
            </w:r>
          </w:p>
          <w:p w:rsidR="003F7554" w:rsidRPr="00864B31" w:rsidRDefault="00864B31" w:rsidP="00AD1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4B31">
              <w:rPr>
                <w:rFonts w:ascii="Times New Roman" w:hAnsi="Times New Roman"/>
                <w:sz w:val="28"/>
                <w:szCs w:val="28"/>
              </w:rPr>
              <w:t>Пейзаж родной земли. Березовая роща.</w:t>
            </w:r>
          </w:p>
        </w:tc>
        <w:tc>
          <w:tcPr>
            <w:tcW w:w="1713" w:type="dxa"/>
            <w:gridSpan w:val="2"/>
          </w:tcPr>
          <w:p w:rsidR="003F7554" w:rsidRPr="00AD118F" w:rsidRDefault="00BE1DF0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F7554" w:rsidTr="00DB4EE6">
        <w:tc>
          <w:tcPr>
            <w:tcW w:w="898" w:type="dxa"/>
          </w:tcPr>
          <w:p w:rsidR="003F7554" w:rsidRPr="00AD118F" w:rsidRDefault="003F7554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40" w:type="dxa"/>
          </w:tcPr>
          <w:p w:rsidR="00BE1DF0" w:rsidRPr="00AD118F" w:rsidRDefault="00BE1DF0" w:rsidP="00AD1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– деревянный мир.</w:t>
            </w:r>
          </w:p>
          <w:p w:rsidR="003F7554" w:rsidRPr="00DC659F" w:rsidRDefault="00DC659F" w:rsidP="00AD1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59F">
              <w:rPr>
                <w:rFonts w:ascii="Times New Roman" w:hAnsi="Times New Roman"/>
                <w:sz w:val="28"/>
                <w:szCs w:val="28"/>
              </w:rPr>
              <w:t>Гармония жилья с природой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  <w:gridSpan w:val="2"/>
          </w:tcPr>
          <w:p w:rsidR="003F7554" w:rsidRPr="00AD118F" w:rsidRDefault="00BE1DF0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E1DF0" w:rsidTr="00DB4EE6">
        <w:tc>
          <w:tcPr>
            <w:tcW w:w="898" w:type="dxa"/>
          </w:tcPr>
          <w:p w:rsidR="00BE1DF0" w:rsidRPr="00AD118F" w:rsidRDefault="00BE1DF0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40" w:type="dxa"/>
          </w:tcPr>
          <w:p w:rsidR="00BE1DF0" w:rsidRPr="00AD118F" w:rsidRDefault="00BE1DF0" w:rsidP="00AD1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– деревянный мир.</w:t>
            </w:r>
          </w:p>
          <w:p w:rsidR="00BE1DF0" w:rsidRPr="00AD118F" w:rsidRDefault="00BE1DF0" w:rsidP="00AD1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коллективного панно.</w:t>
            </w:r>
          </w:p>
        </w:tc>
        <w:tc>
          <w:tcPr>
            <w:tcW w:w="1713" w:type="dxa"/>
            <w:gridSpan w:val="2"/>
          </w:tcPr>
          <w:p w:rsidR="00BE1DF0" w:rsidRPr="00AD118F" w:rsidRDefault="00BE1DF0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E1DF0" w:rsidTr="00DB4EE6">
        <w:tc>
          <w:tcPr>
            <w:tcW w:w="898" w:type="dxa"/>
          </w:tcPr>
          <w:p w:rsidR="00BE1DF0" w:rsidRPr="00AD118F" w:rsidRDefault="00BE1DF0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40" w:type="dxa"/>
          </w:tcPr>
          <w:p w:rsidR="00BE1DF0" w:rsidRPr="00AD118F" w:rsidRDefault="00BE1DF0" w:rsidP="00AD1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Красота человека.</w:t>
            </w:r>
          </w:p>
          <w:p w:rsidR="00BE1DF0" w:rsidRPr="00AD118F" w:rsidRDefault="00BE1DF0" w:rsidP="00AD1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Изображение женского и мужского образа в народном костюме.</w:t>
            </w:r>
          </w:p>
        </w:tc>
        <w:tc>
          <w:tcPr>
            <w:tcW w:w="1713" w:type="dxa"/>
            <w:gridSpan w:val="2"/>
          </w:tcPr>
          <w:p w:rsidR="00BE1DF0" w:rsidRPr="00AD118F" w:rsidRDefault="00BE1DF0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E1DF0" w:rsidTr="00DB4EE6">
        <w:tc>
          <w:tcPr>
            <w:tcW w:w="898" w:type="dxa"/>
          </w:tcPr>
          <w:p w:rsidR="00BE1DF0" w:rsidRPr="00AD118F" w:rsidRDefault="00BE1DF0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40" w:type="dxa"/>
          </w:tcPr>
          <w:p w:rsidR="00BE1DF0" w:rsidRPr="00AD118F" w:rsidRDefault="00BE1DF0" w:rsidP="00AD1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Красота человека.</w:t>
            </w:r>
          </w:p>
          <w:p w:rsidR="00BE1DF0" w:rsidRPr="00AD118F" w:rsidRDefault="00BE1DF0" w:rsidP="00AD1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Изображение сцены труда из крестьянской жизни.</w:t>
            </w:r>
          </w:p>
        </w:tc>
        <w:tc>
          <w:tcPr>
            <w:tcW w:w="1713" w:type="dxa"/>
            <w:gridSpan w:val="2"/>
          </w:tcPr>
          <w:p w:rsidR="00BE1DF0" w:rsidRPr="00AD118F" w:rsidRDefault="00BE1DF0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E1DF0" w:rsidTr="00DB4EE6">
        <w:tc>
          <w:tcPr>
            <w:tcW w:w="898" w:type="dxa"/>
          </w:tcPr>
          <w:p w:rsidR="00BE1DF0" w:rsidRPr="00AD118F" w:rsidRDefault="00BE1DF0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40" w:type="dxa"/>
          </w:tcPr>
          <w:p w:rsidR="00BE1DF0" w:rsidRPr="00AD118F" w:rsidRDefault="00BE1DF0" w:rsidP="00AD1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Народные праздники. Создание коллективного панно.</w:t>
            </w:r>
          </w:p>
        </w:tc>
        <w:tc>
          <w:tcPr>
            <w:tcW w:w="1713" w:type="dxa"/>
            <w:gridSpan w:val="2"/>
          </w:tcPr>
          <w:p w:rsidR="00BE1DF0" w:rsidRPr="00AD118F" w:rsidRDefault="00BE1DF0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E1DF0" w:rsidTr="00DB4EE6">
        <w:tc>
          <w:tcPr>
            <w:tcW w:w="898" w:type="dxa"/>
          </w:tcPr>
          <w:p w:rsidR="00BE1DF0" w:rsidRPr="00AD118F" w:rsidRDefault="00BE1DF0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40" w:type="dxa"/>
          </w:tcPr>
          <w:p w:rsidR="00BE1DF0" w:rsidRPr="00AD118F" w:rsidRDefault="00BE1DF0" w:rsidP="00AD11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Народные праздники. Обобщение темы. Изображение календарного праздника.</w:t>
            </w:r>
          </w:p>
        </w:tc>
        <w:tc>
          <w:tcPr>
            <w:tcW w:w="1713" w:type="dxa"/>
            <w:gridSpan w:val="2"/>
          </w:tcPr>
          <w:p w:rsidR="00BE1DF0" w:rsidRPr="00AD118F" w:rsidRDefault="00BE1DF0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1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E1DF0" w:rsidTr="00DB4EE6">
        <w:tc>
          <w:tcPr>
            <w:tcW w:w="8851" w:type="dxa"/>
            <w:gridSpan w:val="4"/>
          </w:tcPr>
          <w:p w:rsidR="00BE1DF0" w:rsidRPr="008E7C48" w:rsidRDefault="00DB11C5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«Древние города нашей З</w:t>
            </w:r>
            <w:r w:rsidR="00BE1DF0" w:rsidRPr="008E7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емли» (7 часов)</w:t>
            </w:r>
          </w:p>
        </w:tc>
      </w:tr>
      <w:tr w:rsidR="00BE1DF0" w:rsidTr="00DB4EE6">
        <w:tc>
          <w:tcPr>
            <w:tcW w:w="898" w:type="dxa"/>
          </w:tcPr>
          <w:p w:rsidR="00BE1DF0" w:rsidRPr="008E7C48" w:rsidRDefault="00BE1DF0" w:rsidP="008E7C48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40" w:type="dxa"/>
          </w:tcPr>
          <w:p w:rsidR="00BE1DF0" w:rsidRPr="008E7C48" w:rsidRDefault="00BE1DF0" w:rsidP="008E7C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Родной угол.</w:t>
            </w:r>
          </w:p>
          <w:p w:rsidR="00BE1DF0" w:rsidRPr="008E7C48" w:rsidRDefault="008E7C48" w:rsidP="008E7C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макета древнерусско</w:t>
            </w:r>
            <w:r w:rsidR="00BE1DF0"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 города.</w:t>
            </w:r>
          </w:p>
        </w:tc>
        <w:tc>
          <w:tcPr>
            <w:tcW w:w="1713" w:type="dxa"/>
            <w:gridSpan w:val="2"/>
          </w:tcPr>
          <w:p w:rsidR="00BE1DF0" w:rsidRPr="008E7C48" w:rsidRDefault="00BE1DF0" w:rsidP="008E7C48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E1DF0" w:rsidTr="00DB4EE6">
        <w:tc>
          <w:tcPr>
            <w:tcW w:w="898" w:type="dxa"/>
          </w:tcPr>
          <w:p w:rsidR="00BE1DF0" w:rsidRPr="008E7C48" w:rsidRDefault="00BE1DF0" w:rsidP="008E7C48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40" w:type="dxa"/>
          </w:tcPr>
          <w:p w:rsidR="00BE1DF0" w:rsidRPr="008E7C48" w:rsidRDefault="00BE1DF0" w:rsidP="008E7C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Древние соборы.</w:t>
            </w:r>
          </w:p>
          <w:p w:rsidR="00BE1DF0" w:rsidRPr="008E7C48" w:rsidRDefault="008E7C48" w:rsidP="008E7C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макета древнерусско</w:t>
            </w:r>
            <w:r w:rsidR="00BE1DF0"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 собора.</w:t>
            </w:r>
          </w:p>
        </w:tc>
        <w:tc>
          <w:tcPr>
            <w:tcW w:w="1713" w:type="dxa"/>
            <w:gridSpan w:val="2"/>
          </w:tcPr>
          <w:p w:rsidR="00BE1DF0" w:rsidRPr="008E7C48" w:rsidRDefault="00BE1DF0" w:rsidP="008E7C48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E1DF0" w:rsidTr="00DB4EE6">
        <w:tc>
          <w:tcPr>
            <w:tcW w:w="898" w:type="dxa"/>
          </w:tcPr>
          <w:p w:rsidR="00BE1DF0" w:rsidRPr="008E7C48" w:rsidRDefault="00BE1DF0" w:rsidP="008E7C48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40" w:type="dxa"/>
          </w:tcPr>
          <w:p w:rsidR="00BE1DF0" w:rsidRPr="008E7C48" w:rsidRDefault="00BE1DF0" w:rsidP="008E7C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Города Русской </w:t>
            </w:r>
            <w:r w:rsidR="008E7C48"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земли. Изображение древнерусског</w:t>
            </w: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города.</w:t>
            </w:r>
          </w:p>
        </w:tc>
        <w:tc>
          <w:tcPr>
            <w:tcW w:w="1713" w:type="dxa"/>
            <w:gridSpan w:val="2"/>
          </w:tcPr>
          <w:p w:rsidR="00BE1DF0" w:rsidRPr="008E7C48" w:rsidRDefault="00BE1DF0" w:rsidP="008E7C48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E1DF0" w:rsidTr="00DB4EE6">
        <w:tc>
          <w:tcPr>
            <w:tcW w:w="898" w:type="dxa"/>
          </w:tcPr>
          <w:p w:rsidR="00BE1DF0" w:rsidRPr="008E7C48" w:rsidRDefault="00BE1DF0" w:rsidP="008E7C48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40" w:type="dxa"/>
          </w:tcPr>
          <w:p w:rsidR="00BE1DF0" w:rsidRPr="008E7C48" w:rsidRDefault="00BE1DF0" w:rsidP="008E7C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Древнерусские воины-защитники. Изображение древнерусских воинов.</w:t>
            </w:r>
          </w:p>
        </w:tc>
        <w:tc>
          <w:tcPr>
            <w:tcW w:w="1713" w:type="dxa"/>
            <w:gridSpan w:val="2"/>
          </w:tcPr>
          <w:p w:rsidR="00BE1DF0" w:rsidRPr="008E7C48" w:rsidRDefault="00BE1DF0" w:rsidP="008E7C48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E1DF0" w:rsidTr="00DB4EE6">
        <w:tc>
          <w:tcPr>
            <w:tcW w:w="898" w:type="dxa"/>
          </w:tcPr>
          <w:p w:rsidR="00BE1DF0" w:rsidRPr="008E7C48" w:rsidRDefault="00BE1DF0" w:rsidP="008E7C48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40" w:type="dxa"/>
          </w:tcPr>
          <w:p w:rsidR="00DB11C5" w:rsidRPr="008E7C48" w:rsidRDefault="00DB11C5" w:rsidP="008E7C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Новгород. Псков. Владимир и Суздаль. Москва.</w:t>
            </w:r>
          </w:p>
          <w:p w:rsidR="00BE1DF0" w:rsidRPr="008E7C48" w:rsidRDefault="00DB11C5" w:rsidP="008E7C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</w:t>
            </w:r>
            <w:r w:rsidR="008E7C48"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писное изображение древнерусско</w:t>
            </w: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 города.</w:t>
            </w:r>
          </w:p>
        </w:tc>
        <w:tc>
          <w:tcPr>
            <w:tcW w:w="1713" w:type="dxa"/>
            <w:gridSpan w:val="2"/>
          </w:tcPr>
          <w:p w:rsidR="00BE1DF0" w:rsidRPr="008E7C48" w:rsidRDefault="00DB11C5" w:rsidP="008E7C48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B11C5" w:rsidTr="00DB4EE6">
        <w:tc>
          <w:tcPr>
            <w:tcW w:w="898" w:type="dxa"/>
          </w:tcPr>
          <w:p w:rsidR="00DB11C5" w:rsidRPr="008E7C48" w:rsidRDefault="00DB11C5" w:rsidP="008E7C48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40" w:type="dxa"/>
          </w:tcPr>
          <w:p w:rsidR="00DB11C5" w:rsidRPr="008E7C48" w:rsidRDefault="00DB11C5" w:rsidP="008E7C4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E7C48">
              <w:rPr>
                <w:rStyle w:val="c10"/>
                <w:color w:val="000000"/>
                <w:sz w:val="28"/>
                <w:szCs w:val="28"/>
              </w:rPr>
              <w:t>Узорочье теремов.</w:t>
            </w:r>
          </w:p>
          <w:p w:rsidR="00DB11C5" w:rsidRPr="008E7C48" w:rsidRDefault="00DB11C5" w:rsidP="008E7C4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E7C48">
              <w:rPr>
                <w:rStyle w:val="c10"/>
                <w:color w:val="000000"/>
                <w:sz w:val="28"/>
                <w:szCs w:val="28"/>
              </w:rPr>
              <w:t>Изображение интерьера теремных палат.</w:t>
            </w:r>
          </w:p>
        </w:tc>
        <w:tc>
          <w:tcPr>
            <w:tcW w:w="1713" w:type="dxa"/>
            <w:gridSpan w:val="2"/>
          </w:tcPr>
          <w:p w:rsidR="00DB11C5" w:rsidRPr="008E7C48" w:rsidRDefault="00DB11C5" w:rsidP="008E7C48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B11C5" w:rsidTr="00DB4EE6">
        <w:tc>
          <w:tcPr>
            <w:tcW w:w="898" w:type="dxa"/>
          </w:tcPr>
          <w:p w:rsidR="00DB11C5" w:rsidRPr="008E7C48" w:rsidRDefault="00DB11C5" w:rsidP="008E7C48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40" w:type="dxa"/>
          </w:tcPr>
          <w:p w:rsidR="00DB11C5" w:rsidRPr="008E7C48" w:rsidRDefault="00DB11C5" w:rsidP="008E7C48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z w:val="28"/>
                <w:szCs w:val="28"/>
              </w:rPr>
            </w:pPr>
            <w:r w:rsidRPr="008E7C48">
              <w:rPr>
                <w:color w:val="000000"/>
                <w:sz w:val="28"/>
                <w:szCs w:val="28"/>
                <w:shd w:val="clear" w:color="auto" w:fill="FFFFFF"/>
              </w:rPr>
              <w:t>Пир в теремных палатах. Обобщение темы. Изображение праздника в теремных палатах</w:t>
            </w:r>
          </w:p>
        </w:tc>
        <w:tc>
          <w:tcPr>
            <w:tcW w:w="1713" w:type="dxa"/>
            <w:gridSpan w:val="2"/>
          </w:tcPr>
          <w:p w:rsidR="00DB11C5" w:rsidRPr="008E7C48" w:rsidRDefault="00DB11C5" w:rsidP="008E7C48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B11C5" w:rsidTr="00DB4EE6">
        <w:tc>
          <w:tcPr>
            <w:tcW w:w="8851" w:type="dxa"/>
            <w:gridSpan w:val="4"/>
          </w:tcPr>
          <w:p w:rsidR="00DB11C5" w:rsidRPr="00BE3C04" w:rsidRDefault="00DB11C5" w:rsidP="00DB11C5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«Каждый народ </w:t>
            </w:r>
            <w:r w:rsidR="0055209B" w:rsidRPr="00BE3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–</w:t>
            </w:r>
            <w:r w:rsidRPr="00BE3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художник» (11 часов)</w:t>
            </w:r>
          </w:p>
        </w:tc>
      </w:tr>
      <w:tr w:rsidR="00DB11C5" w:rsidTr="00DB4EE6">
        <w:tc>
          <w:tcPr>
            <w:tcW w:w="898" w:type="dxa"/>
          </w:tcPr>
          <w:p w:rsidR="00DB11C5" w:rsidRPr="00BE3C04" w:rsidRDefault="00DB11C5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240" w:type="dxa"/>
          </w:tcPr>
          <w:p w:rsidR="00DB11C5" w:rsidRPr="00BE3C04" w:rsidRDefault="00DB11C5" w:rsidP="00DB11C5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E3C04">
              <w:rPr>
                <w:rStyle w:val="c10"/>
                <w:color w:val="000000"/>
                <w:sz w:val="28"/>
                <w:szCs w:val="28"/>
              </w:rPr>
              <w:t>Страна восход</w:t>
            </w:r>
            <w:r w:rsidR="00BE3C04" w:rsidRPr="00BE3C04">
              <w:rPr>
                <w:rStyle w:val="c10"/>
                <w:color w:val="000000"/>
                <w:sz w:val="28"/>
                <w:szCs w:val="28"/>
              </w:rPr>
              <w:t>ящего солнца. Образ художествен</w:t>
            </w:r>
            <w:r w:rsidRPr="00BE3C04">
              <w:rPr>
                <w:rStyle w:val="c10"/>
                <w:color w:val="000000"/>
                <w:sz w:val="28"/>
                <w:szCs w:val="28"/>
              </w:rPr>
              <w:t xml:space="preserve">ной культуры Японии.Изображение </w:t>
            </w:r>
            <w:r w:rsidRPr="00BE3C04">
              <w:rPr>
                <w:rStyle w:val="c10"/>
                <w:color w:val="000000"/>
                <w:sz w:val="28"/>
                <w:szCs w:val="28"/>
              </w:rPr>
              <w:lastRenderedPageBreak/>
              <w:t>природы.</w:t>
            </w:r>
          </w:p>
        </w:tc>
        <w:tc>
          <w:tcPr>
            <w:tcW w:w="1713" w:type="dxa"/>
            <w:gridSpan w:val="2"/>
          </w:tcPr>
          <w:p w:rsidR="00DB11C5" w:rsidRDefault="00DB11C5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55209B" w:rsidTr="00DB4EE6">
        <w:tc>
          <w:tcPr>
            <w:tcW w:w="898" w:type="dxa"/>
          </w:tcPr>
          <w:p w:rsidR="0055209B" w:rsidRPr="00BE3C04" w:rsidRDefault="0055209B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6240" w:type="dxa"/>
          </w:tcPr>
          <w:p w:rsidR="0055209B" w:rsidRPr="00BE3C04" w:rsidRDefault="0055209B" w:rsidP="00DB11C5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z w:val="28"/>
                <w:szCs w:val="28"/>
              </w:rPr>
            </w:pPr>
            <w:r w:rsidRPr="00BE3C04">
              <w:rPr>
                <w:rStyle w:val="c10"/>
                <w:color w:val="000000"/>
                <w:sz w:val="28"/>
                <w:szCs w:val="28"/>
              </w:rPr>
              <w:t>Страна восход</w:t>
            </w:r>
            <w:r w:rsidR="00BE3C04" w:rsidRPr="00BE3C04">
              <w:rPr>
                <w:rStyle w:val="c10"/>
                <w:color w:val="000000"/>
                <w:sz w:val="28"/>
                <w:szCs w:val="28"/>
              </w:rPr>
              <w:t>ящего солнца. Образ художествен</w:t>
            </w:r>
            <w:r w:rsidRPr="00BE3C04">
              <w:rPr>
                <w:rStyle w:val="c10"/>
                <w:color w:val="000000"/>
                <w:sz w:val="28"/>
                <w:szCs w:val="28"/>
              </w:rPr>
              <w:t>ной культуры Японии.Изображение японок в кимоно</w:t>
            </w:r>
          </w:p>
        </w:tc>
        <w:tc>
          <w:tcPr>
            <w:tcW w:w="1713" w:type="dxa"/>
            <w:gridSpan w:val="2"/>
          </w:tcPr>
          <w:p w:rsidR="0055209B" w:rsidRDefault="0055209B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5209B" w:rsidTr="00DB4EE6">
        <w:tc>
          <w:tcPr>
            <w:tcW w:w="898" w:type="dxa"/>
          </w:tcPr>
          <w:p w:rsidR="0055209B" w:rsidRPr="00453249" w:rsidRDefault="0055209B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240" w:type="dxa"/>
          </w:tcPr>
          <w:p w:rsidR="0055209B" w:rsidRPr="00453249" w:rsidRDefault="0055209B" w:rsidP="0055209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z w:val="28"/>
                <w:szCs w:val="28"/>
              </w:rPr>
            </w:pPr>
            <w:r w:rsidRPr="00453249">
              <w:rPr>
                <w:rStyle w:val="c10"/>
                <w:color w:val="000000"/>
                <w:sz w:val="28"/>
                <w:szCs w:val="28"/>
              </w:rPr>
              <w:t>Страна восход</w:t>
            </w:r>
            <w:r w:rsidR="00453249" w:rsidRPr="00453249">
              <w:rPr>
                <w:rStyle w:val="c10"/>
                <w:color w:val="000000"/>
                <w:sz w:val="28"/>
                <w:szCs w:val="28"/>
              </w:rPr>
              <w:t>ящего солнца. Образ художествен</w:t>
            </w:r>
            <w:r w:rsidRPr="00453249">
              <w:rPr>
                <w:rStyle w:val="c10"/>
                <w:color w:val="000000"/>
                <w:sz w:val="28"/>
                <w:szCs w:val="28"/>
              </w:rPr>
              <w:t>ной культуры Японии.Создание коллективного панно.</w:t>
            </w:r>
          </w:p>
        </w:tc>
        <w:tc>
          <w:tcPr>
            <w:tcW w:w="1713" w:type="dxa"/>
            <w:gridSpan w:val="2"/>
          </w:tcPr>
          <w:p w:rsidR="0055209B" w:rsidRDefault="0055209B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5209B" w:rsidTr="00DB4EE6">
        <w:tc>
          <w:tcPr>
            <w:tcW w:w="898" w:type="dxa"/>
          </w:tcPr>
          <w:p w:rsidR="0055209B" w:rsidRPr="00453249" w:rsidRDefault="0055209B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240" w:type="dxa"/>
          </w:tcPr>
          <w:p w:rsidR="0055209B" w:rsidRPr="00453249" w:rsidRDefault="0055209B" w:rsidP="0055209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53249">
              <w:rPr>
                <w:rStyle w:val="c10"/>
                <w:color w:val="000000"/>
                <w:sz w:val="28"/>
                <w:szCs w:val="28"/>
              </w:rPr>
              <w:t>Народы гор и степей.</w:t>
            </w:r>
          </w:p>
          <w:p w:rsidR="0055209B" w:rsidRPr="00453249" w:rsidRDefault="0055209B" w:rsidP="0055209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z w:val="28"/>
                <w:szCs w:val="28"/>
              </w:rPr>
            </w:pPr>
            <w:r w:rsidRPr="00453249">
              <w:rPr>
                <w:rStyle w:val="c10"/>
                <w:color w:val="000000"/>
                <w:sz w:val="28"/>
                <w:szCs w:val="28"/>
              </w:rPr>
              <w:t>Изображение красоты гор.</w:t>
            </w:r>
          </w:p>
        </w:tc>
        <w:tc>
          <w:tcPr>
            <w:tcW w:w="1713" w:type="dxa"/>
            <w:gridSpan w:val="2"/>
          </w:tcPr>
          <w:p w:rsidR="0055209B" w:rsidRDefault="0055209B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5209B" w:rsidTr="00DB4EE6">
        <w:tc>
          <w:tcPr>
            <w:tcW w:w="898" w:type="dxa"/>
          </w:tcPr>
          <w:p w:rsidR="0055209B" w:rsidRPr="00453249" w:rsidRDefault="0055209B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240" w:type="dxa"/>
          </w:tcPr>
          <w:p w:rsidR="0055209B" w:rsidRPr="00453249" w:rsidRDefault="0055209B" w:rsidP="0055209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53249">
              <w:rPr>
                <w:rStyle w:val="c10"/>
                <w:color w:val="000000"/>
                <w:sz w:val="28"/>
                <w:szCs w:val="28"/>
              </w:rPr>
              <w:t>Народы гор и степей.</w:t>
            </w:r>
          </w:p>
          <w:p w:rsidR="0055209B" w:rsidRPr="00453249" w:rsidRDefault="0055209B" w:rsidP="0055209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z w:val="28"/>
                <w:szCs w:val="28"/>
              </w:rPr>
            </w:pPr>
            <w:r w:rsidRPr="00453249">
              <w:rPr>
                <w:rStyle w:val="c10"/>
                <w:color w:val="000000"/>
                <w:sz w:val="28"/>
                <w:szCs w:val="28"/>
              </w:rPr>
              <w:t>Изображение жизни в степи.</w:t>
            </w:r>
          </w:p>
        </w:tc>
        <w:tc>
          <w:tcPr>
            <w:tcW w:w="1713" w:type="dxa"/>
            <w:gridSpan w:val="2"/>
          </w:tcPr>
          <w:p w:rsidR="0055209B" w:rsidRDefault="0055209B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5209B" w:rsidTr="00DB4EE6">
        <w:tc>
          <w:tcPr>
            <w:tcW w:w="898" w:type="dxa"/>
          </w:tcPr>
          <w:p w:rsidR="0055209B" w:rsidRPr="00453249" w:rsidRDefault="0055209B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240" w:type="dxa"/>
          </w:tcPr>
          <w:p w:rsidR="0055209B" w:rsidRPr="00453249" w:rsidRDefault="0055209B" w:rsidP="0055209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53249">
              <w:rPr>
                <w:rStyle w:val="c10"/>
                <w:color w:val="000000"/>
                <w:sz w:val="28"/>
                <w:szCs w:val="28"/>
              </w:rPr>
              <w:t>Города в пустыне.</w:t>
            </w:r>
          </w:p>
          <w:p w:rsidR="0055209B" w:rsidRPr="00453249" w:rsidRDefault="0055209B" w:rsidP="0055209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z w:val="28"/>
                <w:szCs w:val="28"/>
              </w:rPr>
            </w:pPr>
            <w:r w:rsidRPr="00453249">
              <w:rPr>
                <w:rStyle w:val="c10"/>
                <w:color w:val="000000"/>
                <w:sz w:val="28"/>
                <w:szCs w:val="28"/>
              </w:rPr>
              <w:t>Создан</w:t>
            </w:r>
            <w:r w:rsidR="00453249" w:rsidRPr="00453249">
              <w:rPr>
                <w:rStyle w:val="c10"/>
                <w:color w:val="000000"/>
                <w:sz w:val="28"/>
                <w:szCs w:val="28"/>
              </w:rPr>
              <w:t>ие образа древнего среднеазиатс</w:t>
            </w:r>
            <w:r w:rsidRPr="00453249">
              <w:rPr>
                <w:rStyle w:val="c10"/>
                <w:color w:val="000000"/>
                <w:sz w:val="28"/>
                <w:szCs w:val="28"/>
              </w:rPr>
              <w:t>кого города.</w:t>
            </w:r>
          </w:p>
        </w:tc>
        <w:tc>
          <w:tcPr>
            <w:tcW w:w="1713" w:type="dxa"/>
            <w:gridSpan w:val="2"/>
          </w:tcPr>
          <w:p w:rsidR="0055209B" w:rsidRDefault="0055209B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5209B" w:rsidTr="00DB4EE6">
        <w:tc>
          <w:tcPr>
            <w:tcW w:w="898" w:type="dxa"/>
          </w:tcPr>
          <w:p w:rsidR="0055209B" w:rsidRPr="00453249" w:rsidRDefault="0055209B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240" w:type="dxa"/>
          </w:tcPr>
          <w:p w:rsidR="0055209B" w:rsidRPr="00453249" w:rsidRDefault="0055209B" w:rsidP="0055209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53249">
              <w:rPr>
                <w:rStyle w:val="c10"/>
                <w:color w:val="000000"/>
                <w:sz w:val="28"/>
                <w:szCs w:val="28"/>
              </w:rPr>
              <w:t>Древняя Эллада.</w:t>
            </w:r>
          </w:p>
          <w:p w:rsidR="0055209B" w:rsidRPr="00453249" w:rsidRDefault="0055209B" w:rsidP="0055209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z w:val="28"/>
                <w:szCs w:val="28"/>
              </w:rPr>
            </w:pPr>
            <w:r w:rsidRPr="00453249">
              <w:rPr>
                <w:rStyle w:val="c10"/>
                <w:color w:val="000000"/>
                <w:sz w:val="28"/>
                <w:szCs w:val="28"/>
              </w:rPr>
              <w:t>Изображение греческого храма.</w:t>
            </w:r>
          </w:p>
        </w:tc>
        <w:tc>
          <w:tcPr>
            <w:tcW w:w="1713" w:type="dxa"/>
            <w:gridSpan w:val="2"/>
          </w:tcPr>
          <w:p w:rsidR="0055209B" w:rsidRDefault="0055209B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5209B" w:rsidTr="00DB4EE6">
        <w:tc>
          <w:tcPr>
            <w:tcW w:w="898" w:type="dxa"/>
          </w:tcPr>
          <w:p w:rsidR="0055209B" w:rsidRPr="00453249" w:rsidRDefault="0055209B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  <w:r w:rsidR="00453249"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- 24</w:t>
            </w:r>
          </w:p>
        </w:tc>
        <w:tc>
          <w:tcPr>
            <w:tcW w:w="6240" w:type="dxa"/>
          </w:tcPr>
          <w:p w:rsidR="0055209B" w:rsidRPr="00453249" w:rsidRDefault="0055209B" w:rsidP="0055209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Древняя Эллада.</w:t>
            </w:r>
          </w:p>
          <w:p w:rsidR="0055209B" w:rsidRPr="00453249" w:rsidRDefault="0055209B" w:rsidP="0055209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z w:val="28"/>
                <w:szCs w:val="28"/>
              </w:rPr>
            </w:pPr>
            <w:r w:rsidRPr="00453249">
              <w:rPr>
                <w:color w:val="000000"/>
                <w:sz w:val="28"/>
                <w:szCs w:val="28"/>
              </w:rPr>
              <w:t>Создание колле</w:t>
            </w:r>
            <w:r w:rsidR="00453249" w:rsidRPr="00453249">
              <w:rPr>
                <w:color w:val="000000"/>
                <w:sz w:val="28"/>
                <w:szCs w:val="28"/>
              </w:rPr>
              <w:t xml:space="preserve">ктивного панно «Древнегреческий </w:t>
            </w:r>
            <w:r w:rsidRPr="00453249">
              <w:rPr>
                <w:color w:val="000000"/>
                <w:sz w:val="28"/>
                <w:szCs w:val="28"/>
              </w:rPr>
              <w:t>праздник»</w:t>
            </w:r>
          </w:p>
        </w:tc>
        <w:tc>
          <w:tcPr>
            <w:tcW w:w="1713" w:type="dxa"/>
            <w:gridSpan w:val="2"/>
          </w:tcPr>
          <w:p w:rsidR="0055209B" w:rsidRDefault="00453249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F44CD4" w:rsidTr="00DB4EE6">
        <w:tc>
          <w:tcPr>
            <w:tcW w:w="898" w:type="dxa"/>
          </w:tcPr>
          <w:p w:rsidR="00F44CD4" w:rsidRPr="00453249" w:rsidRDefault="00F44CD4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240" w:type="dxa"/>
          </w:tcPr>
          <w:p w:rsidR="00F44CD4" w:rsidRPr="00453249" w:rsidRDefault="00F44CD4" w:rsidP="00F44C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Европейские города средневековья.</w:t>
            </w:r>
          </w:p>
          <w:p w:rsidR="00F44CD4" w:rsidRPr="00453249" w:rsidRDefault="00F44CD4" w:rsidP="00F44C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</w:t>
            </w:r>
            <w:r w:rsidR="00453249"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ние панно «Площадь средневеково</w:t>
            </w: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 города».</w:t>
            </w:r>
          </w:p>
        </w:tc>
        <w:tc>
          <w:tcPr>
            <w:tcW w:w="1713" w:type="dxa"/>
            <w:gridSpan w:val="2"/>
          </w:tcPr>
          <w:p w:rsidR="00F44CD4" w:rsidRDefault="00F44CD4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4CD4" w:rsidTr="00DB4EE6">
        <w:tc>
          <w:tcPr>
            <w:tcW w:w="898" w:type="dxa"/>
          </w:tcPr>
          <w:p w:rsidR="00F44CD4" w:rsidRPr="00453249" w:rsidRDefault="00F44CD4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240" w:type="dxa"/>
          </w:tcPr>
          <w:p w:rsidR="00453249" w:rsidRPr="00453249" w:rsidRDefault="00F44CD4" w:rsidP="00F44C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Многообразие художественных культур в мире. </w:t>
            </w:r>
          </w:p>
          <w:p w:rsidR="00F44CD4" w:rsidRPr="00453249" w:rsidRDefault="00F44CD4" w:rsidP="00F44C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</w:t>
            </w:r>
            <w:r w:rsidR="00DE27E3"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темы. Участие</w:t>
            </w:r>
            <w:r w:rsidRPr="00453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выставке работ.</w:t>
            </w:r>
          </w:p>
        </w:tc>
        <w:tc>
          <w:tcPr>
            <w:tcW w:w="1713" w:type="dxa"/>
            <w:gridSpan w:val="2"/>
          </w:tcPr>
          <w:p w:rsidR="00F44CD4" w:rsidRDefault="00F44CD4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4CD4" w:rsidTr="00DB4EE6">
        <w:tc>
          <w:tcPr>
            <w:tcW w:w="8851" w:type="dxa"/>
            <w:gridSpan w:val="4"/>
          </w:tcPr>
          <w:p w:rsidR="00F44CD4" w:rsidRPr="002A4CB2" w:rsidRDefault="00F44CD4" w:rsidP="00F44CD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4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«Искусство объединяет народы» (8 часов)</w:t>
            </w:r>
          </w:p>
        </w:tc>
      </w:tr>
      <w:tr w:rsidR="00F44CD4" w:rsidTr="00DB4EE6">
        <w:tc>
          <w:tcPr>
            <w:tcW w:w="898" w:type="dxa"/>
          </w:tcPr>
          <w:p w:rsidR="00F44CD4" w:rsidRPr="00DF771C" w:rsidRDefault="00F44CD4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428" w:type="dxa"/>
            <w:gridSpan w:val="2"/>
          </w:tcPr>
          <w:p w:rsidR="00F44CD4" w:rsidRPr="00DF771C" w:rsidRDefault="00F44CD4" w:rsidP="00F44C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Материнство. Изображение образа матери.</w:t>
            </w:r>
          </w:p>
        </w:tc>
        <w:tc>
          <w:tcPr>
            <w:tcW w:w="1525" w:type="dxa"/>
          </w:tcPr>
          <w:p w:rsidR="00F44CD4" w:rsidRDefault="00F44CD4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4CD4" w:rsidTr="00DB4EE6">
        <w:tc>
          <w:tcPr>
            <w:tcW w:w="898" w:type="dxa"/>
          </w:tcPr>
          <w:p w:rsidR="00F44CD4" w:rsidRPr="00DF771C" w:rsidRDefault="00F44CD4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428" w:type="dxa"/>
            <w:gridSpan w:val="2"/>
          </w:tcPr>
          <w:p w:rsidR="00F44CD4" w:rsidRPr="00DF771C" w:rsidRDefault="00F44CD4" w:rsidP="00F44C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Материнство.</w:t>
            </w:r>
          </w:p>
          <w:p w:rsidR="00F44CD4" w:rsidRPr="00DF771C" w:rsidRDefault="00F44CD4" w:rsidP="00F44C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Изображение образа матери и дитя.</w:t>
            </w:r>
          </w:p>
        </w:tc>
        <w:tc>
          <w:tcPr>
            <w:tcW w:w="1525" w:type="dxa"/>
          </w:tcPr>
          <w:p w:rsidR="00F44CD4" w:rsidRDefault="00F44CD4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4CD4" w:rsidTr="00DB4EE6">
        <w:tc>
          <w:tcPr>
            <w:tcW w:w="898" w:type="dxa"/>
          </w:tcPr>
          <w:p w:rsidR="00F44CD4" w:rsidRPr="00DF771C" w:rsidRDefault="00F44CD4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428" w:type="dxa"/>
            <w:gridSpan w:val="2"/>
          </w:tcPr>
          <w:p w:rsidR="00F44CD4" w:rsidRPr="00DF771C" w:rsidRDefault="00F44CD4" w:rsidP="00F44C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Мудрость старости.</w:t>
            </w:r>
          </w:p>
          <w:p w:rsidR="00F44CD4" w:rsidRPr="00DF771C" w:rsidRDefault="00F44CD4" w:rsidP="00F44C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Создавать образ любимого пожилого человека.</w:t>
            </w:r>
          </w:p>
        </w:tc>
        <w:tc>
          <w:tcPr>
            <w:tcW w:w="1525" w:type="dxa"/>
          </w:tcPr>
          <w:p w:rsidR="00F44CD4" w:rsidRDefault="00F44CD4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4CD4" w:rsidTr="00DB4EE6">
        <w:tc>
          <w:tcPr>
            <w:tcW w:w="898" w:type="dxa"/>
          </w:tcPr>
          <w:p w:rsidR="00F44CD4" w:rsidRPr="00DF771C" w:rsidRDefault="00F44CD4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428" w:type="dxa"/>
            <w:gridSpan w:val="2"/>
          </w:tcPr>
          <w:p w:rsidR="00F44CD4" w:rsidRPr="00DF771C" w:rsidRDefault="00DF771C" w:rsidP="00F44C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Сопережива</w:t>
            </w:r>
            <w:r w:rsidR="00F44CD4"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ние.</w:t>
            </w:r>
          </w:p>
          <w:p w:rsidR="00F44CD4" w:rsidRPr="00DF771C" w:rsidRDefault="00F44CD4" w:rsidP="00F44C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рисунка с драматическим сюжетом.</w:t>
            </w:r>
          </w:p>
        </w:tc>
        <w:tc>
          <w:tcPr>
            <w:tcW w:w="1525" w:type="dxa"/>
          </w:tcPr>
          <w:p w:rsidR="00F44CD4" w:rsidRDefault="00F44CD4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4CD4" w:rsidTr="00DB4EE6">
        <w:tc>
          <w:tcPr>
            <w:tcW w:w="898" w:type="dxa"/>
          </w:tcPr>
          <w:p w:rsidR="00F44CD4" w:rsidRPr="00DF771C" w:rsidRDefault="00F44CD4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428" w:type="dxa"/>
            <w:gridSpan w:val="2"/>
          </w:tcPr>
          <w:p w:rsidR="00F44CD4" w:rsidRPr="00DF771C" w:rsidRDefault="00F44CD4" w:rsidP="00F44C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Герои-защитники.</w:t>
            </w:r>
          </w:p>
          <w:p w:rsidR="00904F5D" w:rsidRPr="00DF771C" w:rsidRDefault="00F44CD4" w:rsidP="00904F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Лепка эскиза памятника герою.</w:t>
            </w:r>
            <w:r w:rsidR="00904F5D"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Искусство народов мира. </w:t>
            </w:r>
          </w:p>
          <w:p w:rsidR="00F44CD4" w:rsidRPr="00DF771C" w:rsidRDefault="00904F5D" w:rsidP="00904F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темы.Выставка работ учащихся.</w:t>
            </w:r>
          </w:p>
        </w:tc>
        <w:tc>
          <w:tcPr>
            <w:tcW w:w="1525" w:type="dxa"/>
          </w:tcPr>
          <w:p w:rsidR="00F44CD4" w:rsidRDefault="00F44CD4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4CD4" w:rsidTr="00DB4EE6">
        <w:tc>
          <w:tcPr>
            <w:tcW w:w="898" w:type="dxa"/>
          </w:tcPr>
          <w:p w:rsidR="00F44CD4" w:rsidRPr="00DF771C" w:rsidRDefault="00F44CD4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428" w:type="dxa"/>
            <w:gridSpan w:val="2"/>
          </w:tcPr>
          <w:p w:rsidR="00904F5D" w:rsidRPr="00DF771C" w:rsidRDefault="004C0C86" w:rsidP="00904F5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Юность и надежды.</w:t>
            </w:r>
            <w:r w:rsidR="00DB4E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Изображение радости детства.</w:t>
            </w:r>
          </w:p>
          <w:p w:rsidR="00F44CD4" w:rsidRPr="00DF771C" w:rsidRDefault="00904F5D" w:rsidP="00DB4EE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темы.</w:t>
            </w:r>
          </w:p>
        </w:tc>
        <w:tc>
          <w:tcPr>
            <w:tcW w:w="1525" w:type="dxa"/>
          </w:tcPr>
          <w:p w:rsidR="00F44CD4" w:rsidRDefault="004C0C86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04E59" w:rsidTr="00DB4EE6">
        <w:tc>
          <w:tcPr>
            <w:tcW w:w="898" w:type="dxa"/>
          </w:tcPr>
          <w:p w:rsidR="00C04E59" w:rsidRPr="00DF771C" w:rsidRDefault="00C04E59" w:rsidP="003F7554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428" w:type="dxa"/>
            <w:gridSpan w:val="2"/>
          </w:tcPr>
          <w:p w:rsidR="00C04E59" w:rsidRPr="00DF771C" w:rsidRDefault="00DB4EE6" w:rsidP="00C04E5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EE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04E59"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Искусство народов мира. </w:t>
            </w:r>
          </w:p>
          <w:p w:rsidR="00C04E59" w:rsidRPr="00DF771C" w:rsidRDefault="00C04E59" w:rsidP="004C0C8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</w:tcPr>
          <w:p w:rsidR="00C04E59" w:rsidRDefault="00C04E59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C0C86" w:rsidTr="00DB4EE6">
        <w:tc>
          <w:tcPr>
            <w:tcW w:w="898" w:type="dxa"/>
          </w:tcPr>
          <w:p w:rsidR="004C0C86" w:rsidRDefault="00C04E59" w:rsidP="00C04E59">
            <w:pPr>
              <w:pStyle w:val="a9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428" w:type="dxa"/>
            <w:gridSpan w:val="2"/>
          </w:tcPr>
          <w:p w:rsidR="004C0C86" w:rsidRPr="00C04E59" w:rsidRDefault="00C04E59" w:rsidP="00C04E5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F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 коллективных работ учащихся.</w:t>
            </w:r>
          </w:p>
        </w:tc>
        <w:tc>
          <w:tcPr>
            <w:tcW w:w="1525" w:type="dxa"/>
          </w:tcPr>
          <w:p w:rsidR="004C0C86" w:rsidRPr="00C04E59" w:rsidRDefault="00C04E59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4E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04E59" w:rsidTr="00DB4EE6">
        <w:tc>
          <w:tcPr>
            <w:tcW w:w="898" w:type="dxa"/>
          </w:tcPr>
          <w:p w:rsidR="00C04E59" w:rsidRDefault="00C04E59" w:rsidP="004C0C86">
            <w:pPr>
              <w:pStyle w:val="a9"/>
              <w:spacing w:line="294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28" w:type="dxa"/>
            <w:gridSpan w:val="2"/>
          </w:tcPr>
          <w:p w:rsidR="00C04E59" w:rsidRPr="004C0C86" w:rsidRDefault="00C04E59" w:rsidP="004C0C86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0C8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25" w:type="dxa"/>
          </w:tcPr>
          <w:p w:rsidR="00C04E59" w:rsidRDefault="00C04E59" w:rsidP="003F7554">
            <w:pPr>
              <w:pStyle w:val="a9"/>
              <w:tabs>
                <w:tab w:val="left" w:pos="375"/>
              </w:tabs>
              <w:spacing w:line="29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34 ч.</w:t>
            </w:r>
          </w:p>
        </w:tc>
      </w:tr>
    </w:tbl>
    <w:p w:rsidR="008F793B" w:rsidRPr="008F793B" w:rsidRDefault="008F793B" w:rsidP="008F793B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52806" w:rsidRDefault="00D52806"/>
    <w:sectPr w:rsidR="00D52806" w:rsidSect="00697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B2E32"/>
    <w:multiLevelType w:val="hybridMultilevel"/>
    <w:tmpl w:val="E42E5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457B4"/>
    <w:multiLevelType w:val="hybridMultilevel"/>
    <w:tmpl w:val="AF9EB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56063"/>
    <w:multiLevelType w:val="multilevel"/>
    <w:tmpl w:val="E61C74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81F7E"/>
    <w:multiLevelType w:val="hybridMultilevel"/>
    <w:tmpl w:val="BB0C6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E7118"/>
    <w:multiLevelType w:val="multilevel"/>
    <w:tmpl w:val="D8F23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E321FD"/>
    <w:multiLevelType w:val="hybridMultilevel"/>
    <w:tmpl w:val="625CFFD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267E774B"/>
    <w:multiLevelType w:val="hybridMultilevel"/>
    <w:tmpl w:val="DA80D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82840"/>
    <w:multiLevelType w:val="hybridMultilevel"/>
    <w:tmpl w:val="E4AAE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E95B87"/>
    <w:multiLevelType w:val="hybridMultilevel"/>
    <w:tmpl w:val="220A50A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50A92759"/>
    <w:multiLevelType w:val="multilevel"/>
    <w:tmpl w:val="8F74C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B663BC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B939B6"/>
    <w:multiLevelType w:val="hybridMultilevel"/>
    <w:tmpl w:val="5E6A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6357A"/>
    <w:multiLevelType w:val="multilevel"/>
    <w:tmpl w:val="6F0C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D73A9E"/>
    <w:multiLevelType w:val="multilevel"/>
    <w:tmpl w:val="215E7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A9600C"/>
    <w:multiLevelType w:val="hybridMultilevel"/>
    <w:tmpl w:val="F648D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ED0433"/>
    <w:multiLevelType w:val="multilevel"/>
    <w:tmpl w:val="8F38F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0B10C0"/>
    <w:multiLevelType w:val="hybridMultilevel"/>
    <w:tmpl w:val="92984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536BF4"/>
    <w:multiLevelType w:val="multilevel"/>
    <w:tmpl w:val="7EB8B8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EF79F0"/>
    <w:multiLevelType w:val="multilevel"/>
    <w:tmpl w:val="9274D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F109AB"/>
    <w:multiLevelType w:val="multilevel"/>
    <w:tmpl w:val="48788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10"/>
  </w:num>
  <w:num w:numId="5">
    <w:abstractNumId w:val="19"/>
  </w:num>
  <w:num w:numId="6">
    <w:abstractNumId w:val="12"/>
  </w:num>
  <w:num w:numId="7">
    <w:abstractNumId w:val="4"/>
  </w:num>
  <w:num w:numId="8">
    <w:abstractNumId w:val="17"/>
  </w:num>
  <w:num w:numId="9">
    <w:abstractNumId w:val="18"/>
  </w:num>
  <w:num w:numId="10">
    <w:abstractNumId w:val="2"/>
  </w:num>
  <w:num w:numId="11">
    <w:abstractNumId w:val="5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3"/>
  </w:num>
  <w:num w:numId="17">
    <w:abstractNumId w:val="0"/>
  </w:num>
  <w:num w:numId="18">
    <w:abstractNumId w:val="14"/>
  </w:num>
  <w:num w:numId="19">
    <w:abstractNumId w:val="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780A"/>
    <w:rsid w:val="00061703"/>
    <w:rsid w:val="000A4A45"/>
    <w:rsid w:val="000E7D15"/>
    <w:rsid w:val="00116211"/>
    <w:rsid w:val="001C08A5"/>
    <w:rsid w:val="001E7F88"/>
    <w:rsid w:val="001F780A"/>
    <w:rsid w:val="001F7DB3"/>
    <w:rsid w:val="0020509A"/>
    <w:rsid w:val="00292E95"/>
    <w:rsid w:val="002A4CB2"/>
    <w:rsid w:val="003475E7"/>
    <w:rsid w:val="00362906"/>
    <w:rsid w:val="00363609"/>
    <w:rsid w:val="00386D4A"/>
    <w:rsid w:val="003B4733"/>
    <w:rsid w:val="003E6A5B"/>
    <w:rsid w:val="003F6DB2"/>
    <w:rsid w:val="003F7554"/>
    <w:rsid w:val="00453249"/>
    <w:rsid w:val="004617EE"/>
    <w:rsid w:val="00461884"/>
    <w:rsid w:val="00495CB0"/>
    <w:rsid w:val="004C0C86"/>
    <w:rsid w:val="004C6C7E"/>
    <w:rsid w:val="00510F2D"/>
    <w:rsid w:val="00540A1B"/>
    <w:rsid w:val="00543791"/>
    <w:rsid w:val="0055209B"/>
    <w:rsid w:val="00574ADD"/>
    <w:rsid w:val="00592D3A"/>
    <w:rsid w:val="00593958"/>
    <w:rsid w:val="005D3FC9"/>
    <w:rsid w:val="0062377A"/>
    <w:rsid w:val="00631F6E"/>
    <w:rsid w:val="006665C5"/>
    <w:rsid w:val="006972B2"/>
    <w:rsid w:val="006A05CF"/>
    <w:rsid w:val="006F681E"/>
    <w:rsid w:val="00790169"/>
    <w:rsid w:val="00864B31"/>
    <w:rsid w:val="00872EED"/>
    <w:rsid w:val="00875A6F"/>
    <w:rsid w:val="008B57C0"/>
    <w:rsid w:val="008E7C48"/>
    <w:rsid w:val="008F677B"/>
    <w:rsid w:val="008F793B"/>
    <w:rsid w:val="00904F5D"/>
    <w:rsid w:val="00AA6ED1"/>
    <w:rsid w:val="00AD118F"/>
    <w:rsid w:val="00BE1DF0"/>
    <w:rsid w:val="00BE3C04"/>
    <w:rsid w:val="00C04E59"/>
    <w:rsid w:val="00C129F9"/>
    <w:rsid w:val="00D41BE8"/>
    <w:rsid w:val="00D52806"/>
    <w:rsid w:val="00DB11C5"/>
    <w:rsid w:val="00DB4E82"/>
    <w:rsid w:val="00DB4EE6"/>
    <w:rsid w:val="00DC659F"/>
    <w:rsid w:val="00DE27E3"/>
    <w:rsid w:val="00DE5B0C"/>
    <w:rsid w:val="00DF771C"/>
    <w:rsid w:val="00E13655"/>
    <w:rsid w:val="00EA740D"/>
    <w:rsid w:val="00EF6F40"/>
    <w:rsid w:val="00F2311C"/>
    <w:rsid w:val="00F44CD4"/>
    <w:rsid w:val="00F63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9793A-1BE8-4AB8-8163-63665640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2B2"/>
  </w:style>
  <w:style w:type="paragraph" w:styleId="1">
    <w:name w:val="heading 1"/>
    <w:basedOn w:val="a"/>
    <w:link w:val="10"/>
    <w:uiPriority w:val="9"/>
    <w:qFormat/>
    <w:rsid w:val="008F79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79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F793B"/>
  </w:style>
  <w:style w:type="paragraph" w:customStyle="1" w:styleId="material-downloadtitle">
    <w:name w:val="material-download__title"/>
    <w:basedOn w:val="a"/>
    <w:rsid w:val="008F7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-downloadtext">
    <w:name w:val="material-download__text"/>
    <w:basedOn w:val="a"/>
    <w:rsid w:val="008F7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F79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793B"/>
    <w:rPr>
      <w:color w:val="800080"/>
      <w:u w:val="single"/>
    </w:rPr>
  </w:style>
  <w:style w:type="character" w:styleId="a5">
    <w:name w:val="Strong"/>
    <w:basedOn w:val="a0"/>
    <w:uiPriority w:val="22"/>
    <w:qFormat/>
    <w:rsid w:val="008F793B"/>
    <w:rPr>
      <w:b/>
      <w:bCs/>
    </w:rPr>
  </w:style>
  <w:style w:type="character" w:customStyle="1" w:styleId="headercertificate-text">
    <w:name w:val="header__certificate-text"/>
    <w:basedOn w:val="a0"/>
    <w:rsid w:val="008F793B"/>
  </w:style>
  <w:style w:type="character" w:customStyle="1" w:styleId="dg-menu-tease">
    <w:name w:val="dg-menu-tease"/>
    <w:basedOn w:val="a0"/>
    <w:rsid w:val="008F793B"/>
  </w:style>
  <w:style w:type="character" w:customStyle="1" w:styleId="dg-menu-teaseglowing">
    <w:name w:val="dg-menu-tease__glowing"/>
    <w:basedOn w:val="a0"/>
    <w:rsid w:val="008F793B"/>
  </w:style>
  <w:style w:type="paragraph" w:customStyle="1" w:styleId="sc-digitalnew-course">
    <w:name w:val="sc-digital__new-course"/>
    <w:basedOn w:val="a"/>
    <w:rsid w:val="008F7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digitaltitle">
    <w:name w:val="sc-digital__title"/>
    <w:basedOn w:val="a"/>
    <w:rsid w:val="008F7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digitalsubtitle">
    <w:name w:val="sc-digital__subtitle"/>
    <w:basedOn w:val="a"/>
    <w:rsid w:val="008F7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digitaltext">
    <w:name w:val="sc-digital__text"/>
    <w:basedOn w:val="a"/>
    <w:rsid w:val="008F7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digitalbtn">
    <w:name w:val="sc-digital__btn"/>
    <w:basedOn w:val="a0"/>
    <w:rsid w:val="008F793B"/>
  </w:style>
  <w:style w:type="paragraph" w:customStyle="1" w:styleId="sc-digitaldiscount">
    <w:name w:val="sc-digital__discount"/>
    <w:basedOn w:val="a"/>
    <w:rsid w:val="008F7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F7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g-loginheader--order">
    <w:name w:val="dg-login__header--order"/>
    <w:basedOn w:val="a0"/>
    <w:rsid w:val="008F793B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F793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F793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assword-inputeye">
    <w:name w:val="password-input__eye"/>
    <w:basedOn w:val="a0"/>
    <w:rsid w:val="008F793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F793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F793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atitem">
    <w:name w:val="bat__item"/>
    <w:basedOn w:val="a0"/>
    <w:rsid w:val="008F793B"/>
  </w:style>
  <w:style w:type="character" w:customStyle="1" w:styleId="battext">
    <w:name w:val="bat__text"/>
    <w:basedOn w:val="a0"/>
    <w:rsid w:val="008F793B"/>
  </w:style>
  <w:style w:type="character" w:customStyle="1" w:styleId="batseparator">
    <w:name w:val="bat__separator"/>
    <w:basedOn w:val="a0"/>
    <w:rsid w:val="008F793B"/>
  </w:style>
  <w:style w:type="character" w:customStyle="1" w:styleId="batposition">
    <w:name w:val="bat__position"/>
    <w:basedOn w:val="a0"/>
    <w:rsid w:val="008F793B"/>
  </w:style>
  <w:style w:type="paragraph" w:customStyle="1" w:styleId="sg-text">
    <w:name w:val="sg-text"/>
    <w:basedOn w:val="a"/>
    <w:rsid w:val="008F7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25reg">
    <w:name w:val="conf25__reg"/>
    <w:basedOn w:val="a"/>
    <w:rsid w:val="008F7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25title">
    <w:name w:val="conf25__title"/>
    <w:basedOn w:val="a"/>
    <w:rsid w:val="008F7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25list">
    <w:name w:val="conf25__list"/>
    <w:basedOn w:val="a"/>
    <w:rsid w:val="008F7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f25btn">
    <w:name w:val="conf25__btn"/>
    <w:basedOn w:val="a0"/>
    <w:rsid w:val="008F793B"/>
  </w:style>
  <w:style w:type="paragraph" w:customStyle="1" w:styleId="conf25date">
    <w:name w:val="conf25__date"/>
    <w:basedOn w:val="a"/>
    <w:rsid w:val="008F7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7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793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63609"/>
    <w:pPr>
      <w:ind w:left="720"/>
      <w:contextualSpacing/>
    </w:pPr>
  </w:style>
  <w:style w:type="table" w:styleId="aa">
    <w:name w:val="Table Grid"/>
    <w:basedOn w:val="a1"/>
    <w:uiPriority w:val="59"/>
    <w:rsid w:val="00543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DB1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B1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4851</Words>
  <Characters>27652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76</cp:revision>
  <dcterms:created xsi:type="dcterms:W3CDTF">2020-08-24T14:56:00Z</dcterms:created>
  <dcterms:modified xsi:type="dcterms:W3CDTF">2024-10-07T19:02:00Z</dcterms:modified>
</cp:coreProperties>
</file>